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B3C1C" w14:textId="1247BA23" w:rsidR="007A493F" w:rsidRDefault="007A493F">
      <w:bookmarkStart w:id="0" w:name="_GoBack"/>
      <w:bookmarkEnd w:id="0"/>
    </w:p>
    <w:p w14:paraId="64BC7ABF" w14:textId="35F59F02" w:rsidR="007A493F" w:rsidRDefault="007A493F" w:rsidP="007A493F"/>
    <w:tbl>
      <w:tblPr>
        <w:tblStyle w:val="TableGrid"/>
        <w:tblW w:w="0" w:type="auto"/>
        <w:tblInd w:w="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14"/>
        <w:gridCol w:w="4109"/>
        <w:gridCol w:w="4392"/>
        <w:gridCol w:w="4028"/>
      </w:tblGrid>
      <w:tr w:rsidR="0036461D" w14:paraId="1CD2148B" w14:textId="77777777" w:rsidTr="0036461D">
        <w:tc>
          <w:tcPr>
            <w:tcW w:w="1413" w:type="dxa"/>
          </w:tcPr>
          <w:p w14:paraId="0A86DA5A" w14:textId="77777777" w:rsidR="007A493F" w:rsidRDefault="007A493F" w:rsidP="007A493F"/>
        </w:tc>
        <w:tc>
          <w:tcPr>
            <w:tcW w:w="4111" w:type="dxa"/>
            <w:shd w:val="clear" w:color="auto" w:fill="2F5496" w:themeFill="accent1" w:themeFillShade="BF"/>
          </w:tcPr>
          <w:p w14:paraId="72736D55" w14:textId="4D933D88" w:rsidR="007A493F" w:rsidRPr="00D42C56" w:rsidRDefault="00A12A0F" w:rsidP="007A493F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Day 1, Wednesday</w:t>
            </w:r>
            <w:r w:rsidR="001125BB" w:rsidRPr="00D42C56">
              <w:rPr>
                <w:b/>
                <w:color w:val="FFFFFF" w:themeColor="background1"/>
                <w:sz w:val="28"/>
                <w:szCs w:val="28"/>
              </w:rPr>
              <w:t xml:space="preserve"> 5 September</w:t>
            </w:r>
          </w:p>
        </w:tc>
        <w:tc>
          <w:tcPr>
            <w:tcW w:w="4394" w:type="dxa"/>
            <w:shd w:val="clear" w:color="auto" w:fill="2F5496" w:themeFill="accent1" w:themeFillShade="BF"/>
          </w:tcPr>
          <w:p w14:paraId="51365063" w14:textId="6332A779" w:rsidR="007A493F" w:rsidRPr="00D42C56" w:rsidRDefault="001125BB" w:rsidP="007A493F">
            <w:pPr>
              <w:rPr>
                <w:b/>
                <w:sz w:val="28"/>
                <w:szCs w:val="28"/>
              </w:rPr>
            </w:pPr>
            <w:r w:rsidRPr="00D42C56">
              <w:rPr>
                <w:b/>
                <w:color w:val="FFFFFF" w:themeColor="background1"/>
                <w:sz w:val="28"/>
                <w:szCs w:val="28"/>
              </w:rPr>
              <w:t xml:space="preserve">Day 2, </w:t>
            </w:r>
            <w:r w:rsidR="00A12A0F">
              <w:rPr>
                <w:b/>
                <w:color w:val="FFFFFF" w:themeColor="background1"/>
                <w:sz w:val="28"/>
                <w:szCs w:val="28"/>
              </w:rPr>
              <w:t>Thursday</w:t>
            </w:r>
            <w:r w:rsidRPr="00D42C56">
              <w:rPr>
                <w:b/>
                <w:color w:val="FFFFFF" w:themeColor="background1"/>
                <w:sz w:val="28"/>
                <w:szCs w:val="28"/>
              </w:rPr>
              <w:t xml:space="preserve"> 6 September</w:t>
            </w:r>
          </w:p>
        </w:tc>
        <w:tc>
          <w:tcPr>
            <w:tcW w:w="4030" w:type="dxa"/>
            <w:shd w:val="clear" w:color="auto" w:fill="2F5496" w:themeFill="accent1" w:themeFillShade="BF"/>
          </w:tcPr>
          <w:p w14:paraId="2BB6BF35" w14:textId="39ABCA7D" w:rsidR="007A493F" w:rsidRPr="00D42C56" w:rsidRDefault="001125BB" w:rsidP="007A493F">
            <w:pPr>
              <w:rPr>
                <w:sz w:val="28"/>
                <w:szCs w:val="28"/>
              </w:rPr>
            </w:pPr>
            <w:r w:rsidRPr="00D42C56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="00D42C56">
              <w:rPr>
                <w:b/>
                <w:color w:val="FFFFFF" w:themeColor="background1"/>
                <w:sz w:val="28"/>
                <w:szCs w:val="28"/>
              </w:rPr>
              <w:t xml:space="preserve">Day 3, </w:t>
            </w:r>
            <w:r w:rsidR="00A12A0F">
              <w:rPr>
                <w:b/>
                <w:color w:val="FFFFFF" w:themeColor="background1"/>
                <w:sz w:val="28"/>
                <w:szCs w:val="28"/>
              </w:rPr>
              <w:t>Friday</w:t>
            </w:r>
            <w:r w:rsidR="00D42C56">
              <w:rPr>
                <w:b/>
                <w:color w:val="FFFFFF" w:themeColor="background1"/>
                <w:sz w:val="28"/>
                <w:szCs w:val="28"/>
              </w:rPr>
              <w:t xml:space="preserve"> 7 September</w:t>
            </w:r>
          </w:p>
        </w:tc>
      </w:tr>
      <w:tr w:rsidR="007A493F" w14:paraId="61E32220" w14:textId="77777777" w:rsidTr="0036461D">
        <w:trPr>
          <w:trHeight w:val="7591"/>
        </w:trPr>
        <w:tc>
          <w:tcPr>
            <w:tcW w:w="1413" w:type="dxa"/>
            <w:shd w:val="clear" w:color="auto" w:fill="2F5496" w:themeFill="accent1" w:themeFillShade="BF"/>
          </w:tcPr>
          <w:p w14:paraId="219811C1" w14:textId="77777777" w:rsidR="001125BB" w:rsidRPr="0036461D" w:rsidRDefault="001125BB" w:rsidP="001125BB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6461D">
              <w:rPr>
                <w:b/>
                <w:color w:val="FFFFFF" w:themeColor="background1"/>
                <w:sz w:val="28"/>
                <w:szCs w:val="28"/>
              </w:rPr>
              <w:t>Morning</w:t>
            </w:r>
          </w:p>
          <w:p w14:paraId="61EDE6D0" w14:textId="77777777" w:rsidR="001125BB" w:rsidRPr="0036461D" w:rsidRDefault="001125BB" w:rsidP="001125BB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6461D">
              <w:rPr>
                <w:b/>
                <w:color w:val="FFFFFF" w:themeColor="background1"/>
                <w:sz w:val="28"/>
                <w:szCs w:val="28"/>
              </w:rPr>
              <w:t>Session</w:t>
            </w:r>
          </w:p>
          <w:p w14:paraId="7EBCA142" w14:textId="77777777" w:rsidR="001125BB" w:rsidRPr="0036461D" w:rsidRDefault="001125BB" w:rsidP="001125BB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14:paraId="2583702B" w14:textId="77777777" w:rsidR="001125BB" w:rsidRPr="0036461D" w:rsidRDefault="001125BB" w:rsidP="001125B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36461D">
              <w:rPr>
                <w:b/>
                <w:color w:val="FFFFFF" w:themeColor="background1"/>
                <w:sz w:val="24"/>
                <w:szCs w:val="24"/>
              </w:rPr>
              <w:t>10:00 –</w:t>
            </w:r>
          </w:p>
          <w:p w14:paraId="7D00EAAD" w14:textId="3E72D998" w:rsidR="007A493F" w:rsidRPr="00E827EA" w:rsidRDefault="001125BB" w:rsidP="001125BB">
            <w:r w:rsidRPr="0036461D">
              <w:rPr>
                <w:b/>
                <w:color w:val="FFFFFF" w:themeColor="background1"/>
                <w:sz w:val="24"/>
                <w:szCs w:val="24"/>
              </w:rPr>
              <w:t>13:00</w:t>
            </w:r>
          </w:p>
        </w:tc>
        <w:tc>
          <w:tcPr>
            <w:tcW w:w="4111" w:type="dxa"/>
            <w:shd w:val="clear" w:color="auto" w:fill="D9E2F3" w:themeFill="accent1" w:themeFillTint="33"/>
          </w:tcPr>
          <w:p w14:paraId="7CCA7B18" w14:textId="77777777" w:rsidR="001125BB" w:rsidRPr="00D42C56" w:rsidRDefault="001125BB" w:rsidP="001125BB">
            <w:pPr>
              <w:rPr>
                <w:b/>
                <w:color w:val="4472C4" w:themeColor="accent1"/>
                <w:sz w:val="21"/>
                <w:szCs w:val="21"/>
              </w:rPr>
            </w:pPr>
            <w:r w:rsidRPr="00D42C56">
              <w:rPr>
                <w:b/>
                <w:color w:val="4472C4" w:themeColor="accent1"/>
                <w:sz w:val="21"/>
                <w:szCs w:val="21"/>
              </w:rPr>
              <w:t>Opening Session</w:t>
            </w:r>
          </w:p>
          <w:p w14:paraId="7EE1467E" w14:textId="77777777" w:rsidR="001125BB" w:rsidRPr="00D42C56" w:rsidRDefault="001125BB" w:rsidP="001125BB">
            <w:pPr>
              <w:rPr>
                <w:b/>
                <w:color w:val="4472C4" w:themeColor="accent1"/>
                <w:sz w:val="21"/>
                <w:szCs w:val="21"/>
              </w:rPr>
            </w:pPr>
            <w:r w:rsidRPr="00D42C56">
              <w:rPr>
                <w:b/>
                <w:color w:val="4472C4" w:themeColor="accent1"/>
                <w:sz w:val="21"/>
                <w:szCs w:val="21"/>
              </w:rPr>
              <w:t xml:space="preserve">Chair: Ambassador Amal </w:t>
            </w:r>
            <w:proofErr w:type="spellStart"/>
            <w:r w:rsidRPr="00D42C56">
              <w:rPr>
                <w:b/>
                <w:color w:val="4472C4" w:themeColor="accent1"/>
                <w:sz w:val="21"/>
                <w:szCs w:val="21"/>
              </w:rPr>
              <w:t>Mudallali</w:t>
            </w:r>
            <w:proofErr w:type="spellEnd"/>
            <w:r w:rsidRPr="00D42C56">
              <w:rPr>
                <w:b/>
                <w:color w:val="4472C4" w:themeColor="accent1"/>
                <w:sz w:val="21"/>
                <w:szCs w:val="21"/>
              </w:rPr>
              <w:t xml:space="preserve"> (Lebanon) and Ambassador Francisco Duarte Lopes (Portugal).  </w:t>
            </w:r>
          </w:p>
          <w:p w14:paraId="235A5CDE" w14:textId="77777777" w:rsidR="001125BB" w:rsidRPr="00D42C56" w:rsidRDefault="001125BB" w:rsidP="001125BB">
            <w:pPr>
              <w:rPr>
                <w:b/>
                <w:color w:val="4472C4" w:themeColor="accent1"/>
                <w:sz w:val="21"/>
                <w:szCs w:val="21"/>
              </w:rPr>
            </w:pPr>
            <w:r w:rsidRPr="00D42C56">
              <w:rPr>
                <w:b/>
                <w:color w:val="4472C4" w:themeColor="accent1"/>
                <w:sz w:val="21"/>
                <w:szCs w:val="21"/>
              </w:rPr>
              <w:t>(</w:t>
            </w:r>
            <w:r w:rsidRPr="00D42C56">
              <w:rPr>
                <w:b/>
                <w:i/>
                <w:color w:val="4472C4" w:themeColor="accent1"/>
                <w:sz w:val="21"/>
                <w:szCs w:val="21"/>
              </w:rPr>
              <w:t>Chair</w:t>
            </w:r>
            <w:r w:rsidRPr="00D42C56">
              <w:rPr>
                <w:b/>
                <w:color w:val="4472C4" w:themeColor="accent1"/>
                <w:sz w:val="21"/>
                <w:szCs w:val="21"/>
              </w:rPr>
              <w:t xml:space="preserve">) </w:t>
            </w:r>
          </w:p>
          <w:p w14:paraId="5CA96552" w14:textId="77777777" w:rsidR="001125BB" w:rsidRPr="00D42C56" w:rsidRDefault="001125BB" w:rsidP="001125BB">
            <w:pPr>
              <w:rPr>
                <w:sz w:val="21"/>
                <w:szCs w:val="21"/>
              </w:rPr>
            </w:pPr>
          </w:p>
          <w:p w14:paraId="69A0EF3A" w14:textId="77777777" w:rsidR="001125BB" w:rsidRPr="00D42C56" w:rsidRDefault="001125BB" w:rsidP="001125BB">
            <w:pPr>
              <w:rPr>
                <w:b/>
                <w:sz w:val="21"/>
                <w:szCs w:val="21"/>
              </w:rPr>
            </w:pPr>
            <w:r w:rsidRPr="00D42C56">
              <w:rPr>
                <w:b/>
                <w:color w:val="4472C4" w:themeColor="accent1"/>
                <w:sz w:val="21"/>
                <w:szCs w:val="21"/>
              </w:rPr>
              <w:t>Item 1.</w:t>
            </w:r>
          </w:p>
          <w:p w14:paraId="36DA3378" w14:textId="6225E0FF" w:rsidR="001125BB" w:rsidRDefault="001125BB" w:rsidP="001125BB">
            <w:pPr>
              <w:rPr>
                <w:sz w:val="21"/>
                <w:szCs w:val="21"/>
              </w:rPr>
            </w:pPr>
            <w:r w:rsidRPr="00D42C56">
              <w:rPr>
                <w:sz w:val="21"/>
                <w:szCs w:val="21"/>
              </w:rPr>
              <w:t>Opening of the meeting</w:t>
            </w:r>
          </w:p>
          <w:p w14:paraId="623573B2" w14:textId="37A4646F" w:rsidR="00BE6141" w:rsidRDefault="00BE6141" w:rsidP="001125BB">
            <w:pPr>
              <w:rPr>
                <w:sz w:val="21"/>
                <w:szCs w:val="21"/>
              </w:rPr>
            </w:pPr>
          </w:p>
          <w:p w14:paraId="2B3F36B0" w14:textId="77777777" w:rsidR="00BE6141" w:rsidRDefault="00BE6141" w:rsidP="001125B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Address by H.E. </w:t>
            </w:r>
            <w:r w:rsidRPr="00BE6141">
              <w:rPr>
                <w:sz w:val="21"/>
                <w:szCs w:val="21"/>
              </w:rPr>
              <w:t xml:space="preserve">Miroslav </w:t>
            </w:r>
            <w:proofErr w:type="spellStart"/>
            <w:r w:rsidRPr="00BE6141">
              <w:rPr>
                <w:sz w:val="21"/>
                <w:szCs w:val="21"/>
              </w:rPr>
              <w:t>Lajčák</w:t>
            </w:r>
            <w:proofErr w:type="spellEnd"/>
            <w:r>
              <w:rPr>
                <w:sz w:val="21"/>
                <w:szCs w:val="21"/>
              </w:rPr>
              <w:t>, President of the General Assembly</w:t>
            </w:r>
          </w:p>
          <w:p w14:paraId="30634CE0" w14:textId="77777777" w:rsidR="00BE6141" w:rsidRDefault="00BE6141" w:rsidP="001125BB">
            <w:pPr>
              <w:rPr>
                <w:sz w:val="21"/>
                <w:szCs w:val="21"/>
              </w:rPr>
            </w:pPr>
          </w:p>
          <w:p w14:paraId="38ADB7F6" w14:textId="4FAAD584" w:rsidR="00BE6141" w:rsidRPr="00D42C56" w:rsidRDefault="00BE6141" w:rsidP="001125B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</w:t>
            </w:r>
            <w:r w:rsidR="006839D4">
              <w:rPr>
                <w:sz w:val="21"/>
                <w:szCs w:val="21"/>
              </w:rPr>
              <w:t>es</w:t>
            </w:r>
            <w:r>
              <w:rPr>
                <w:sz w:val="21"/>
                <w:szCs w:val="21"/>
              </w:rPr>
              <w:t xml:space="preserve"> by the Co-Chairs </w:t>
            </w:r>
          </w:p>
          <w:p w14:paraId="6BF562B9" w14:textId="77777777" w:rsidR="001125BB" w:rsidRPr="00D42C56" w:rsidRDefault="001125BB" w:rsidP="001125BB">
            <w:pPr>
              <w:rPr>
                <w:sz w:val="21"/>
                <w:szCs w:val="21"/>
              </w:rPr>
            </w:pPr>
          </w:p>
          <w:p w14:paraId="3FD95522" w14:textId="77777777" w:rsidR="001125BB" w:rsidRPr="00D42C56" w:rsidRDefault="001125BB" w:rsidP="001125BB">
            <w:pPr>
              <w:rPr>
                <w:b/>
                <w:sz w:val="21"/>
                <w:szCs w:val="21"/>
              </w:rPr>
            </w:pPr>
            <w:r w:rsidRPr="00D42C56">
              <w:rPr>
                <w:b/>
                <w:color w:val="4472C4" w:themeColor="accent1"/>
                <w:sz w:val="21"/>
                <w:szCs w:val="21"/>
              </w:rPr>
              <w:t>Item 2.</w:t>
            </w:r>
          </w:p>
          <w:p w14:paraId="1ABBD28B" w14:textId="77777777" w:rsidR="001125BB" w:rsidRPr="00D42C56" w:rsidRDefault="001125BB" w:rsidP="001125BB">
            <w:pPr>
              <w:rPr>
                <w:sz w:val="21"/>
                <w:szCs w:val="21"/>
              </w:rPr>
            </w:pPr>
            <w:r w:rsidRPr="00D42C56">
              <w:rPr>
                <w:sz w:val="21"/>
                <w:szCs w:val="21"/>
              </w:rPr>
              <w:t xml:space="preserve">Adoption of the provisional agenda and other organizational matters.  </w:t>
            </w:r>
          </w:p>
          <w:p w14:paraId="3288ED19" w14:textId="77777777" w:rsidR="001125BB" w:rsidRPr="00D42C56" w:rsidRDefault="001125BB" w:rsidP="001125BB">
            <w:pPr>
              <w:rPr>
                <w:sz w:val="21"/>
                <w:szCs w:val="21"/>
              </w:rPr>
            </w:pPr>
          </w:p>
          <w:p w14:paraId="49FCA050" w14:textId="77777777" w:rsidR="001125BB" w:rsidRPr="00D42C56" w:rsidRDefault="001125BB" w:rsidP="001125BB">
            <w:pPr>
              <w:rPr>
                <w:b/>
                <w:sz w:val="21"/>
                <w:szCs w:val="21"/>
              </w:rPr>
            </w:pPr>
            <w:r w:rsidRPr="00D42C56">
              <w:rPr>
                <w:b/>
                <w:color w:val="4472C4" w:themeColor="accent1"/>
                <w:sz w:val="21"/>
                <w:szCs w:val="21"/>
              </w:rPr>
              <w:t>Item 3.</w:t>
            </w:r>
          </w:p>
          <w:p w14:paraId="1AFF6901" w14:textId="1D0846DE" w:rsidR="007A493F" w:rsidRDefault="001125BB" w:rsidP="001125BB">
            <w:r w:rsidRPr="00D42C56">
              <w:rPr>
                <w:sz w:val="21"/>
                <w:szCs w:val="21"/>
              </w:rPr>
              <w:t>General discussion</w:t>
            </w:r>
          </w:p>
        </w:tc>
        <w:tc>
          <w:tcPr>
            <w:tcW w:w="4394" w:type="dxa"/>
            <w:shd w:val="clear" w:color="auto" w:fill="D9E2F3" w:themeFill="accent1" w:themeFillTint="33"/>
          </w:tcPr>
          <w:p w14:paraId="56057573" w14:textId="77777777" w:rsidR="001125BB" w:rsidRPr="00D42C56" w:rsidRDefault="001125BB" w:rsidP="001125BB">
            <w:pPr>
              <w:rPr>
                <w:b/>
                <w:color w:val="4472C4" w:themeColor="accent1"/>
                <w:sz w:val="21"/>
                <w:szCs w:val="21"/>
              </w:rPr>
            </w:pPr>
            <w:r w:rsidRPr="00D42C56">
              <w:rPr>
                <w:b/>
                <w:color w:val="4472C4" w:themeColor="accent1"/>
                <w:sz w:val="21"/>
                <w:szCs w:val="21"/>
              </w:rPr>
              <w:t>Item 3 (</w:t>
            </w:r>
            <w:r w:rsidRPr="00D42C56">
              <w:rPr>
                <w:b/>
                <w:i/>
                <w:color w:val="4472C4" w:themeColor="accent1"/>
                <w:sz w:val="21"/>
                <w:szCs w:val="21"/>
              </w:rPr>
              <w:t>continued</w:t>
            </w:r>
            <w:r w:rsidRPr="00D42C56">
              <w:rPr>
                <w:b/>
                <w:color w:val="4472C4" w:themeColor="accent1"/>
                <w:sz w:val="21"/>
                <w:szCs w:val="21"/>
              </w:rPr>
              <w:t>).</w:t>
            </w:r>
          </w:p>
          <w:p w14:paraId="2A77A23B" w14:textId="77777777" w:rsidR="001125BB" w:rsidRPr="00D42C56" w:rsidRDefault="001125BB" w:rsidP="001125BB">
            <w:pPr>
              <w:rPr>
                <w:sz w:val="21"/>
                <w:szCs w:val="21"/>
              </w:rPr>
            </w:pPr>
            <w:r w:rsidRPr="00D42C56">
              <w:rPr>
                <w:b/>
                <w:color w:val="4472C4" w:themeColor="accent1"/>
                <w:sz w:val="21"/>
                <w:szCs w:val="21"/>
              </w:rPr>
              <w:t xml:space="preserve">Chair: Ambassador Amal </w:t>
            </w:r>
            <w:proofErr w:type="spellStart"/>
            <w:r w:rsidRPr="00D42C56">
              <w:rPr>
                <w:b/>
                <w:color w:val="4472C4" w:themeColor="accent1"/>
                <w:sz w:val="21"/>
                <w:szCs w:val="21"/>
              </w:rPr>
              <w:t>Mudallali</w:t>
            </w:r>
            <w:proofErr w:type="spellEnd"/>
            <w:r w:rsidRPr="00D42C56">
              <w:rPr>
                <w:b/>
                <w:color w:val="4472C4" w:themeColor="accent1"/>
                <w:sz w:val="21"/>
                <w:szCs w:val="21"/>
              </w:rPr>
              <w:t xml:space="preserve"> (Lebanon) and Ambassador Francisco Duarte Lopes (Portugal). </w:t>
            </w:r>
            <w:r w:rsidRPr="00D42C56">
              <w:rPr>
                <w:sz w:val="21"/>
                <w:szCs w:val="21"/>
              </w:rPr>
              <w:t xml:space="preserve"> </w:t>
            </w:r>
          </w:p>
          <w:p w14:paraId="4A978906" w14:textId="77777777" w:rsidR="001125BB" w:rsidRPr="00D42C56" w:rsidRDefault="001125BB" w:rsidP="001125BB">
            <w:pPr>
              <w:rPr>
                <w:sz w:val="21"/>
                <w:szCs w:val="21"/>
              </w:rPr>
            </w:pPr>
          </w:p>
          <w:p w14:paraId="327091FC" w14:textId="77777777" w:rsidR="001125BB" w:rsidRPr="00D42C56" w:rsidRDefault="001125BB" w:rsidP="001125BB">
            <w:pPr>
              <w:rPr>
                <w:sz w:val="21"/>
                <w:szCs w:val="21"/>
              </w:rPr>
            </w:pPr>
          </w:p>
          <w:p w14:paraId="239D2C1E" w14:textId="77777777" w:rsidR="001125BB" w:rsidRPr="00D42C56" w:rsidRDefault="001125BB" w:rsidP="001125BB">
            <w:pPr>
              <w:rPr>
                <w:sz w:val="21"/>
                <w:szCs w:val="21"/>
              </w:rPr>
            </w:pPr>
          </w:p>
          <w:p w14:paraId="5FB23DE2" w14:textId="5CC9DCAE" w:rsidR="001125BB" w:rsidRPr="0036461D" w:rsidRDefault="001125BB" w:rsidP="001125BB">
            <w:pPr>
              <w:rPr>
                <w:b/>
                <w:color w:val="4472C4" w:themeColor="accent1"/>
                <w:sz w:val="21"/>
                <w:szCs w:val="21"/>
              </w:rPr>
            </w:pPr>
            <w:r w:rsidRPr="0036461D">
              <w:rPr>
                <w:b/>
                <w:color w:val="4472C4" w:themeColor="accent1"/>
                <w:sz w:val="21"/>
                <w:szCs w:val="21"/>
              </w:rPr>
              <w:t>Item 4</w:t>
            </w:r>
            <w:r w:rsidR="0036461D" w:rsidRPr="0036461D">
              <w:rPr>
                <w:b/>
                <w:color w:val="4472C4" w:themeColor="accent1"/>
                <w:sz w:val="21"/>
                <w:szCs w:val="21"/>
              </w:rPr>
              <w:t>.</w:t>
            </w:r>
          </w:p>
          <w:p w14:paraId="536C0CED" w14:textId="2987759E" w:rsidR="007A493F" w:rsidRDefault="001125BB" w:rsidP="001125BB">
            <w:r w:rsidRPr="00D42C56">
              <w:rPr>
                <w:sz w:val="21"/>
                <w:szCs w:val="21"/>
              </w:rPr>
              <w:t>Agenda for the substantive sessions</w:t>
            </w:r>
          </w:p>
        </w:tc>
        <w:tc>
          <w:tcPr>
            <w:tcW w:w="4030" w:type="dxa"/>
            <w:shd w:val="clear" w:color="auto" w:fill="D9E2F3" w:themeFill="accent1" w:themeFillTint="33"/>
          </w:tcPr>
          <w:p w14:paraId="11C18CB9" w14:textId="77777777" w:rsidR="00D42C56" w:rsidRPr="00D42C56" w:rsidRDefault="001125BB" w:rsidP="001125BB">
            <w:pPr>
              <w:rPr>
                <w:b/>
                <w:color w:val="4472C4" w:themeColor="accent1"/>
                <w:sz w:val="21"/>
                <w:szCs w:val="21"/>
              </w:rPr>
            </w:pPr>
            <w:r w:rsidRPr="00D42C56">
              <w:rPr>
                <w:b/>
                <w:color w:val="4472C4" w:themeColor="accent1"/>
                <w:sz w:val="21"/>
                <w:szCs w:val="21"/>
              </w:rPr>
              <w:t>Item 5.</w:t>
            </w:r>
          </w:p>
          <w:p w14:paraId="6A383B5B" w14:textId="4AFAC76D" w:rsidR="001125BB" w:rsidRPr="00C51819" w:rsidRDefault="001125BB" w:rsidP="001125BB">
            <w:pPr>
              <w:rPr>
                <w:b/>
                <w:color w:val="4472C4" w:themeColor="accent1"/>
                <w:sz w:val="21"/>
                <w:szCs w:val="21"/>
              </w:rPr>
            </w:pPr>
            <w:r w:rsidRPr="00D42C56">
              <w:rPr>
                <w:b/>
                <w:color w:val="4472C4" w:themeColor="accent1"/>
                <w:sz w:val="21"/>
                <w:szCs w:val="21"/>
              </w:rPr>
              <w:t xml:space="preserve"> </w:t>
            </w:r>
            <w:r w:rsidRPr="00C51819">
              <w:rPr>
                <w:b/>
                <w:color w:val="4472C4" w:themeColor="accent1"/>
                <w:sz w:val="21"/>
                <w:szCs w:val="21"/>
              </w:rPr>
              <w:t>Information on documents to be considered by the substantive sessions</w:t>
            </w:r>
          </w:p>
          <w:p w14:paraId="0A49FBA3" w14:textId="77777777" w:rsidR="001125BB" w:rsidRPr="00D42C56" w:rsidRDefault="001125BB" w:rsidP="001125BB">
            <w:pPr>
              <w:rPr>
                <w:color w:val="4472C4" w:themeColor="accent1"/>
                <w:sz w:val="21"/>
                <w:szCs w:val="21"/>
              </w:rPr>
            </w:pPr>
            <w:r w:rsidRPr="00D42C56">
              <w:rPr>
                <w:b/>
                <w:color w:val="4472C4" w:themeColor="accent1"/>
                <w:sz w:val="21"/>
                <w:szCs w:val="21"/>
              </w:rPr>
              <w:t xml:space="preserve">  Chair: Ambassador Amal </w:t>
            </w:r>
            <w:proofErr w:type="spellStart"/>
            <w:r w:rsidRPr="00D42C56">
              <w:rPr>
                <w:b/>
                <w:color w:val="4472C4" w:themeColor="accent1"/>
                <w:sz w:val="21"/>
                <w:szCs w:val="21"/>
              </w:rPr>
              <w:t>Mudallali</w:t>
            </w:r>
            <w:proofErr w:type="spellEnd"/>
            <w:r w:rsidRPr="00D42C56">
              <w:rPr>
                <w:b/>
                <w:color w:val="4472C4" w:themeColor="accent1"/>
                <w:sz w:val="21"/>
                <w:szCs w:val="21"/>
              </w:rPr>
              <w:t xml:space="preserve"> (Lebanon) and Ambassador Francisco Duarte Lopes (Portugal).</w:t>
            </w:r>
            <w:r w:rsidRPr="00D42C56">
              <w:rPr>
                <w:color w:val="4472C4" w:themeColor="accent1"/>
                <w:sz w:val="21"/>
                <w:szCs w:val="21"/>
              </w:rPr>
              <w:t xml:space="preserve">  </w:t>
            </w:r>
          </w:p>
          <w:p w14:paraId="53474D11" w14:textId="77777777" w:rsidR="001125BB" w:rsidRPr="00D42C56" w:rsidRDefault="001125BB" w:rsidP="001125BB">
            <w:pPr>
              <w:rPr>
                <w:color w:val="4472C4" w:themeColor="accent1"/>
                <w:sz w:val="21"/>
                <w:szCs w:val="21"/>
              </w:rPr>
            </w:pPr>
          </w:p>
          <w:p w14:paraId="71646F7F" w14:textId="77777777" w:rsidR="001125BB" w:rsidRPr="00D42C56" w:rsidRDefault="001125BB" w:rsidP="001125BB">
            <w:pPr>
              <w:rPr>
                <w:color w:val="4472C4" w:themeColor="accent1"/>
                <w:sz w:val="21"/>
                <w:szCs w:val="21"/>
              </w:rPr>
            </w:pPr>
          </w:p>
          <w:p w14:paraId="42CF4C22" w14:textId="64401242" w:rsidR="00D42C56" w:rsidRPr="0036461D" w:rsidRDefault="001125BB" w:rsidP="001125BB">
            <w:pPr>
              <w:rPr>
                <w:b/>
                <w:color w:val="4472C4" w:themeColor="accent1"/>
                <w:sz w:val="21"/>
                <w:szCs w:val="21"/>
              </w:rPr>
            </w:pPr>
            <w:r w:rsidRPr="0036461D">
              <w:rPr>
                <w:b/>
                <w:color w:val="4472C4" w:themeColor="accent1"/>
                <w:sz w:val="21"/>
                <w:szCs w:val="21"/>
              </w:rPr>
              <w:t>Item 6</w:t>
            </w:r>
            <w:r w:rsidR="0036461D" w:rsidRPr="0036461D">
              <w:rPr>
                <w:b/>
                <w:color w:val="4472C4" w:themeColor="accent1"/>
                <w:sz w:val="21"/>
                <w:szCs w:val="21"/>
              </w:rPr>
              <w:t>.</w:t>
            </w:r>
          </w:p>
          <w:p w14:paraId="7338B776" w14:textId="49404CCE" w:rsidR="007A493F" w:rsidRDefault="001125BB" w:rsidP="001125BB">
            <w:r w:rsidRPr="0036461D">
              <w:rPr>
                <w:color w:val="000000" w:themeColor="text1"/>
                <w:sz w:val="21"/>
                <w:szCs w:val="21"/>
              </w:rPr>
              <w:t>Financing of the activities of the working group</w:t>
            </w:r>
          </w:p>
        </w:tc>
      </w:tr>
      <w:tr w:rsidR="00E827EA" w14:paraId="64D34282" w14:textId="77777777" w:rsidTr="0036461D">
        <w:trPr>
          <w:trHeight w:val="7591"/>
        </w:trPr>
        <w:tc>
          <w:tcPr>
            <w:tcW w:w="1413" w:type="dxa"/>
            <w:shd w:val="clear" w:color="auto" w:fill="2F5496" w:themeFill="accent1" w:themeFillShade="BF"/>
          </w:tcPr>
          <w:p w14:paraId="41F3418D" w14:textId="77777777" w:rsidR="001125BB" w:rsidRPr="0036461D" w:rsidRDefault="001125BB" w:rsidP="001125BB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6461D">
              <w:rPr>
                <w:b/>
                <w:color w:val="FFFFFF" w:themeColor="background1"/>
                <w:sz w:val="28"/>
                <w:szCs w:val="28"/>
              </w:rPr>
              <w:lastRenderedPageBreak/>
              <w:t>Afternoon</w:t>
            </w:r>
          </w:p>
          <w:p w14:paraId="2C2693DE" w14:textId="77777777" w:rsidR="001125BB" w:rsidRPr="0036461D" w:rsidRDefault="001125BB" w:rsidP="001125BB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6461D">
              <w:rPr>
                <w:b/>
                <w:color w:val="FFFFFF" w:themeColor="background1"/>
                <w:sz w:val="28"/>
                <w:szCs w:val="28"/>
              </w:rPr>
              <w:t>Session</w:t>
            </w:r>
          </w:p>
          <w:p w14:paraId="5F0376BA" w14:textId="77777777" w:rsidR="001125BB" w:rsidRPr="0036461D" w:rsidRDefault="001125BB" w:rsidP="001125BB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14:paraId="22EE9790" w14:textId="77777777" w:rsidR="001125BB" w:rsidRPr="0036461D" w:rsidRDefault="001125BB" w:rsidP="001125B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36461D">
              <w:rPr>
                <w:b/>
                <w:color w:val="FFFFFF" w:themeColor="background1"/>
                <w:sz w:val="24"/>
                <w:szCs w:val="24"/>
              </w:rPr>
              <w:t>15:00 –</w:t>
            </w:r>
          </w:p>
          <w:p w14:paraId="7EFF7565" w14:textId="3639288F" w:rsidR="00E827EA" w:rsidRDefault="001125BB" w:rsidP="001125BB">
            <w:r w:rsidRPr="0036461D">
              <w:rPr>
                <w:b/>
                <w:color w:val="FFFFFF" w:themeColor="background1"/>
                <w:sz w:val="24"/>
                <w:szCs w:val="24"/>
              </w:rPr>
              <w:t>18:00</w:t>
            </w:r>
          </w:p>
        </w:tc>
        <w:tc>
          <w:tcPr>
            <w:tcW w:w="4111" w:type="dxa"/>
            <w:shd w:val="clear" w:color="auto" w:fill="D9E2F3" w:themeFill="accent1" w:themeFillTint="33"/>
          </w:tcPr>
          <w:p w14:paraId="1AABE44B" w14:textId="77777777" w:rsidR="0036461D" w:rsidRPr="0036461D" w:rsidRDefault="0036461D" w:rsidP="007A493F">
            <w:pPr>
              <w:rPr>
                <w:sz w:val="21"/>
                <w:szCs w:val="21"/>
              </w:rPr>
            </w:pPr>
          </w:p>
          <w:p w14:paraId="747FC1FB" w14:textId="77777777" w:rsidR="0036461D" w:rsidRPr="0036461D" w:rsidRDefault="0036461D" w:rsidP="007A493F">
            <w:pPr>
              <w:rPr>
                <w:sz w:val="21"/>
                <w:szCs w:val="21"/>
              </w:rPr>
            </w:pPr>
          </w:p>
          <w:p w14:paraId="461A166C" w14:textId="4D808D39" w:rsidR="0036461D" w:rsidRDefault="0036461D" w:rsidP="007A493F">
            <w:pPr>
              <w:rPr>
                <w:sz w:val="21"/>
                <w:szCs w:val="21"/>
              </w:rPr>
            </w:pPr>
          </w:p>
          <w:p w14:paraId="57B6A57D" w14:textId="77777777" w:rsidR="0036461D" w:rsidRPr="0036461D" w:rsidRDefault="0036461D" w:rsidP="007A493F">
            <w:pPr>
              <w:rPr>
                <w:sz w:val="21"/>
                <w:szCs w:val="21"/>
              </w:rPr>
            </w:pPr>
          </w:p>
          <w:p w14:paraId="7AC51468" w14:textId="77777777" w:rsidR="0036461D" w:rsidRPr="0036461D" w:rsidRDefault="0036461D" w:rsidP="007A493F">
            <w:pPr>
              <w:rPr>
                <w:sz w:val="21"/>
                <w:szCs w:val="21"/>
              </w:rPr>
            </w:pPr>
          </w:p>
          <w:p w14:paraId="29478CD1" w14:textId="71DB07BF" w:rsidR="00E827EA" w:rsidRDefault="001125BB" w:rsidP="007A493F">
            <w:r w:rsidRPr="0036461D">
              <w:rPr>
                <w:sz w:val="21"/>
                <w:szCs w:val="21"/>
              </w:rPr>
              <w:t>General Discussion continues</w:t>
            </w:r>
          </w:p>
        </w:tc>
        <w:tc>
          <w:tcPr>
            <w:tcW w:w="4394" w:type="dxa"/>
            <w:shd w:val="clear" w:color="auto" w:fill="D9E2F3" w:themeFill="accent1" w:themeFillTint="33"/>
          </w:tcPr>
          <w:p w14:paraId="55DB9C77" w14:textId="77777777" w:rsidR="001125BB" w:rsidRPr="0036461D" w:rsidRDefault="001125BB" w:rsidP="001125BB">
            <w:pPr>
              <w:rPr>
                <w:b/>
                <w:color w:val="4472C4" w:themeColor="accent1"/>
                <w:sz w:val="21"/>
                <w:szCs w:val="21"/>
              </w:rPr>
            </w:pPr>
            <w:r w:rsidRPr="0036461D">
              <w:rPr>
                <w:b/>
                <w:color w:val="4472C4" w:themeColor="accent1"/>
                <w:sz w:val="21"/>
                <w:szCs w:val="21"/>
              </w:rPr>
              <w:t>Item 4. (</w:t>
            </w:r>
            <w:r w:rsidRPr="0036461D">
              <w:rPr>
                <w:b/>
                <w:i/>
                <w:color w:val="4472C4" w:themeColor="accent1"/>
                <w:sz w:val="21"/>
                <w:szCs w:val="21"/>
              </w:rPr>
              <w:t>continued</w:t>
            </w:r>
            <w:r w:rsidRPr="0036461D">
              <w:rPr>
                <w:b/>
                <w:color w:val="4472C4" w:themeColor="accent1"/>
                <w:sz w:val="21"/>
                <w:szCs w:val="21"/>
              </w:rPr>
              <w:t>)</w:t>
            </w:r>
          </w:p>
          <w:p w14:paraId="650E555F" w14:textId="77777777" w:rsidR="001125BB" w:rsidRPr="0036461D" w:rsidRDefault="001125BB" w:rsidP="001125BB">
            <w:pPr>
              <w:rPr>
                <w:sz w:val="21"/>
                <w:szCs w:val="21"/>
              </w:rPr>
            </w:pPr>
            <w:r w:rsidRPr="0036461D">
              <w:rPr>
                <w:b/>
                <w:color w:val="4472C4" w:themeColor="accent1"/>
                <w:sz w:val="21"/>
                <w:szCs w:val="21"/>
              </w:rPr>
              <w:t xml:space="preserve">Chair: Ambassador Amal </w:t>
            </w:r>
            <w:proofErr w:type="spellStart"/>
            <w:r w:rsidRPr="0036461D">
              <w:rPr>
                <w:b/>
                <w:color w:val="4472C4" w:themeColor="accent1"/>
                <w:sz w:val="21"/>
                <w:szCs w:val="21"/>
              </w:rPr>
              <w:t>Mudallali</w:t>
            </w:r>
            <w:proofErr w:type="spellEnd"/>
            <w:r w:rsidRPr="0036461D">
              <w:rPr>
                <w:b/>
                <w:color w:val="4472C4" w:themeColor="accent1"/>
                <w:sz w:val="21"/>
                <w:szCs w:val="21"/>
              </w:rPr>
              <w:t xml:space="preserve"> (Lebanon) and Ambassador Francisco Duarte Lopes (Portugal).</w:t>
            </w:r>
            <w:r w:rsidRPr="0036461D">
              <w:rPr>
                <w:sz w:val="21"/>
                <w:szCs w:val="21"/>
              </w:rPr>
              <w:t xml:space="preserve">  </w:t>
            </w:r>
          </w:p>
          <w:p w14:paraId="71EE1D09" w14:textId="77777777" w:rsidR="001125BB" w:rsidRPr="0036461D" w:rsidRDefault="001125BB" w:rsidP="001125BB">
            <w:pPr>
              <w:rPr>
                <w:sz w:val="21"/>
                <w:szCs w:val="21"/>
              </w:rPr>
            </w:pPr>
          </w:p>
          <w:p w14:paraId="38F201C5" w14:textId="56DCE851" w:rsidR="00E827EA" w:rsidRDefault="001125BB" w:rsidP="001125BB">
            <w:r w:rsidRPr="0036461D">
              <w:rPr>
                <w:sz w:val="21"/>
                <w:szCs w:val="21"/>
              </w:rPr>
              <w:t>Agenda for the substantive sessions</w:t>
            </w:r>
          </w:p>
        </w:tc>
        <w:tc>
          <w:tcPr>
            <w:tcW w:w="4030" w:type="dxa"/>
            <w:shd w:val="clear" w:color="auto" w:fill="D9E2F3" w:themeFill="accent1" w:themeFillTint="33"/>
          </w:tcPr>
          <w:p w14:paraId="5F2A8341" w14:textId="77777777" w:rsidR="001125BB" w:rsidRPr="0036461D" w:rsidRDefault="001125BB" w:rsidP="001125BB">
            <w:pPr>
              <w:rPr>
                <w:b/>
                <w:color w:val="4472C4" w:themeColor="accent1"/>
                <w:sz w:val="21"/>
                <w:szCs w:val="21"/>
              </w:rPr>
            </w:pPr>
            <w:r w:rsidRPr="0036461D">
              <w:rPr>
                <w:b/>
                <w:color w:val="4472C4" w:themeColor="accent1"/>
                <w:sz w:val="21"/>
                <w:szCs w:val="21"/>
              </w:rPr>
              <w:t xml:space="preserve">Item 7. </w:t>
            </w:r>
            <w:r w:rsidRPr="0036461D">
              <w:rPr>
                <w:sz w:val="21"/>
                <w:szCs w:val="21"/>
              </w:rPr>
              <w:t>Other matters</w:t>
            </w:r>
          </w:p>
          <w:p w14:paraId="7CFA4B25" w14:textId="77777777" w:rsidR="001125BB" w:rsidRPr="0036461D" w:rsidRDefault="001125BB" w:rsidP="001125BB">
            <w:pPr>
              <w:rPr>
                <w:sz w:val="21"/>
                <w:szCs w:val="21"/>
              </w:rPr>
            </w:pPr>
            <w:r w:rsidRPr="0036461D">
              <w:rPr>
                <w:b/>
                <w:color w:val="4472C4" w:themeColor="accent1"/>
                <w:sz w:val="21"/>
                <w:szCs w:val="21"/>
              </w:rPr>
              <w:t xml:space="preserve">Chair: Ambassador Amal </w:t>
            </w:r>
            <w:proofErr w:type="spellStart"/>
            <w:r w:rsidRPr="0036461D">
              <w:rPr>
                <w:b/>
                <w:color w:val="4472C4" w:themeColor="accent1"/>
                <w:sz w:val="21"/>
                <w:szCs w:val="21"/>
              </w:rPr>
              <w:t>Mudallali</w:t>
            </w:r>
            <w:proofErr w:type="spellEnd"/>
            <w:r w:rsidRPr="0036461D">
              <w:rPr>
                <w:b/>
                <w:color w:val="4472C4" w:themeColor="accent1"/>
                <w:sz w:val="21"/>
                <w:szCs w:val="21"/>
              </w:rPr>
              <w:t xml:space="preserve"> (Lebanon) and Ambassador Francisco Duarte Lopes (Portugal).</w:t>
            </w:r>
            <w:r w:rsidRPr="0036461D">
              <w:rPr>
                <w:sz w:val="21"/>
                <w:szCs w:val="21"/>
              </w:rPr>
              <w:t xml:space="preserve">  </w:t>
            </w:r>
          </w:p>
          <w:p w14:paraId="2921D848" w14:textId="77777777" w:rsidR="001125BB" w:rsidRPr="0036461D" w:rsidRDefault="001125BB" w:rsidP="001125BB">
            <w:pPr>
              <w:rPr>
                <w:sz w:val="21"/>
                <w:szCs w:val="21"/>
              </w:rPr>
            </w:pPr>
          </w:p>
          <w:p w14:paraId="26388FC4" w14:textId="14F787D3" w:rsidR="001125BB" w:rsidRPr="0036461D" w:rsidRDefault="001125BB" w:rsidP="001125BB">
            <w:pPr>
              <w:rPr>
                <w:sz w:val="21"/>
                <w:szCs w:val="21"/>
              </w:rPr>
            </w:pPr>
            <w:r w:rsidRPr="0036461D">
              <w:rPr>
                <w:b/>
                <w:color w:val="4472C4" w:themeColor="accent1"/>
                <w:sz w:val="21"/>
                <w:szCs w:val="21"/>
              </w:rPr>
              <w:t>Item 8.</w:t>
            </w:r>
          </w:p>
          <w:p w14:paraId="62F02419" w14:textId="77777777" w:rsidR="001125BB" w:rsidRPr="0036461D" w:rsidRDefault="001125BB" w:rsidP="001125BB">
            <w:pPr>
              <w:rPr>
                <w:sz w:val="21"/>
                <w:szCs w:val="21"/>
              </w:rPr>
            </w:pPr>
            <w:r w:rsidRPr="0036461D">
              <w:rPr>
                <w:sz w:val="21"/>
                <w:szCs w:val="21"/>
              </w:rPr>
              <w:t>Adoption of the draft report of the proceedings of the meeting of the Ad hoc open-ended working group</w:t>
            </w:r>
          </w:p>
          <w:p w14:paraId="31A5C161" w14:textId="77777777" w:rsidR="001125BB" w:rsidRPr="0036461D" w:rsidRDefault="001125BB" w:rsidP="001125BB">
            <w:pPr>
              <w:rPr>
                <w:sz w:val="21"/>
                <w:szCs w:val="21"/>
              </w:rPr>
            </w:pPr>
          </w:p>
          <w:p w14:paraId="5ABE7A52" w14:textId="77227434" w:rsidR="001125BB" w:rsidRPr="0036461D" w:rsidRDefault="001125BB" w:rsidP="001125BB">
            <w:pPr>
              <w:rPr>
                <w:sz w:val="21"/>
                <w:szCs w:val="21"/>
              </w:rPr>
            </w:pPr>
            <w:r w:rsidRPr="0036461D">
              <w:rPr>
                <w:b/>
                <w:color w:val="4472C4" w:themeColor="accent1"/>
                <w:sz w:val="21"/>
                <w:szCs w:val="21"/>
              </w:rPr>
              <w:t>Item</w:t>
            </w:r>
            <w:r w:rsidR="0036461D" w:rsidRPr="0036461D">
              <w:rPr>
                <w:b/>
                <w:color w:val="4472C4" w:themeColor="accent1"/>
                <w:sz w:val="21"/>
                <w:szCs w:val="21"/>
              </w:rPr>
              <w:t xml:space="preserve"> 9.</w:t>
            </w:r>
          </w:p>
          <w:p w14:paraId="373AC639" w14:textId="58678390" w:rsidR="00E827EA" w:rsidRDefault="001125BB" w:rsidP="001125BB">
            <w:r w:rsidRPr="0036461D">
              <w:rPr>
                <w:sz w:val="21"/>
                <w:szCs w:val="21"/>
              </w:rPr>
              <w:t>Closure of the meeting</w:t>
            </w:r>
          </w:p>
        </w:tc>
      </w:tr>
    </w:tbl>
    <w:p w14:paraId="2AE1F136" w14:textId="77777777" w:rsidR="003F6B0D" w:rsidRPr="007A493F" w:rsidRDefault="00121BEF" w:rsidP="007A493F">
      <w:pPr>
        <w:ind w:firstLine="720"/>
      </w:pPr>
    </w:p>
    <w:sectPr w:rsidR="003F6B0D" w:rsidRPr="007A493F" w:rsidSect="007A49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55D06" w14:textId="77777777" w:rsidR="00121BEF" w:rsidRDefault="00121BEF" w:rsidP="007A493F">
      <w:pPr>
        <w:spacing w:after="0" w:line="240" w:lineRule="auto"/>
      </w:pPr>
      <w:r>
        <w:separator/>
      </w:r>
    </w:p>
  </w:endnote>
  <w:endnote w:type="continuationSeparator" w:id="0">
    <w:p w14:paraId="0465800C" w14:textId="77777777" w:rsidR="00121BEF" w:rsidRDefault="00121BEF" w:rsidP="007A4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335BC" w14:textId="77777777" w:rsidR="00091EF6" w:rsidRDefault="00091E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91DA8" w14:textId="77777777" w:rsidR="00091EF6" w:rsidRDefault="00091E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74233" w14:textId="77777777" w:rsidR="00091EF6" w:rsidRDefault="00091E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7EDFC" w14:textId="77777777" w:rsidR="00121BEF" w:rsidRDefault="00121BEF" w:rsidP="007A493F">
      <w:pPr>
        <w:spacing w:after="0" w:line="240" w:lineRule="auto"/>
      </w:pPr>
      <w:r>
        <w:separator/>
      </w:r>
    </w:p>
  </w:footnote>
  <w:footnote w:type="continuationSeparator" w:id="0">
    <w:p w14:paraId="240FB3FE" w14:textId="77777777" w:rsidR="00121BEF" w:rsidRDefault="00121BEF" w:rsidP="007A4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5F54F" w14:textId="77777777" w:rsidR="00091EF6" w:rsidRDefault="00091E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2F267" w14:textId="6DA9FD61" w:rsidR="007A493F" w:rsidRDefault="00091EF6" w:rsidP="007A493F">
    <w:pPr>
      <w:pStyle w:val="Header"/>
      <w:tabs>
        <w:tab w:val="clear" w:pos="4513"/>
        <w:tab w:val="clear" w:pos="9026"/>
        <w:tab w:val="left" w:pos="11055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87021E5" wp14:editId="69E1B4DE">
              <wp:simplePos x="0" y="0"/>
              <wp:positionH relativeFrom="page">
                <wp:posOffset>6507480</wp:posOffset>
              </wp:positionH>
              <wp:positionV relativeFrom="topMargin">
                <wp:posOffset>15240</wp:posOffset>
              </wp:positionV>
              <wp:extent cx="3550920" cy="510540"/>
              <wp:effectExtent l="0" t="0" r="11430" b="381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0920" cy="510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EFC3EC" w14:textId="0AF900B2" w:rsidR="00091EF6" w:rsidRPr="00DD6EAC" w:rsidRDefault="00091EF6" w:rsidP="00BC158E">
                          <w:pPr>
                            <w:spacing w:after="0" w:line="346" w:lineRule="exact"/>
                            <w:ind w:left="2180" w:right="-68" w:firstLine="700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A/AC.289/CRP</w:t>
                          </w:r>
                          <w:r w:rsidR="00BC158E"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.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1</w:t>
                          </w:r>
                        </w:p>
                        <w:p w14:paraId="4F983899" w14:textId="021F6F2F" w:rsidR="00091EF6" w:rsidRPr="00DD6EAC" w:rsidRDefault="007A493F" w:rsidP="00DD6EAC">
                          <w:pPr>
                            <w:spacing w:after="0" w:line="346" w:lineRule="exact"/>
                            <w:ind w:left="1460" w:right="-68" w:firstLine="7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P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r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o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p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os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ed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4"/>
                              <w:sz w:val="24"/>
                              <w:szCs w:val="24"/>
                            </w:rPr>
                            <w:t xml:space="preserve"> </w:t>
                          </w:r>
                          <w:r w:rsidR="00C51819"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4"/>
                              <w:sz w:val="24"/>
                              <w:szCs w:val="24"/>
                            </w:rPr>
                            <w:t xml:space="preserve">Programme 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4"/>
                              <w:sz w:val="24"/>
                              <w:szCs w:val="24"/>
                            </w:rPr>
                            <w:t>o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f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W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o</w:t>
                          </w:r>
                          <w:r w:rsidR="00BC158E"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  <w:sz w:val="24"/>
                              <w:szCs w:val="24"/>
                            </w:rPr>
                            <w:t>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787021E5"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512.4pt;margin-top:1.2pt;width:279.6pt;height:40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" filled="f" stroked="f">
              <v:textbox inset="0,0,0,0">
                <w:txbxContent>
                  <w:p w14:paraId="04EFC3EC" w14:textId="0AF900B2" w:rsidR="00091EF6" w:rsidRPr="00DD6EAC" w:rsidRDefault="00091EF6" w:rsidP="00BC158E">
                    <w:pPr>
                      <w:spacing w:after="0" w:line="346" w:lineRule="exact"/>
                      <w:ind w:left="2180" w:right="-68" w:firstLine="700"/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bookmarkStart w:id="1" w:name="_GoBack"/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</w:rPr>
                      <w:t>A/AC.289/CRP</w:t>
                    </w:r>
                    <w:r w:rsidR="00BC158E"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</w:rPr>
                      <w:t>.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</w:rPr>
                      <w:t>1</w:t>
                    </w:r>
                  </w:p>
                  <w:p w14:paraId="4F983899" w14:textId="021F6F2F" w:rsidR="00091EF6" w:rsidRPr="00DD6EAC" w:rsidRDefault="007A493F" w:rsidP="00DD6EAC">
                    <w:pPr>
                      <w:spacing w:after="0" w:line="346" w:lineRule="exact"/>
                      <w:ind w:left="1460" w:right="-68" w:firstLine="7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</w:rPr>
                      <w:t>P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r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</w:rPr>
                      <w:t>o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p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</w:rPr>
                      <w:t>os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ed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4"/>
                        <w:sz w:val="24"/>
                        <w:szCs w:val="24"/>
                      </w:rPr>
                      <w:t xml:space="preserve"> </w:t>
                    </w:r>
                    <w:r w:rsidR="00C51819"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4"/>
                        <w:sz w:val="24"/>
                        <w:szCs w:val="24"/>
                      </w:rPr>
                      <w:t xml:space="preserve">Programme 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4"/>
                        <w:sz w:val="24"/>
                        <w:szCs w:val="24"/>
                      </w:rPr>
                      <w:t>o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f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5"/>
                        <w:sz w:val="24"/>
                        <w:szCs w:val="24"/>
                      </w:rPr>
                      <w:t xml:space="preserve"> 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W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</w:rPr>
                      <w:t>o</w:t>
                    </w:r>
                    <w:r w:rsidR="00BC158E"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pacing w:val="2"/>
                        <w:sz w:val="24"/>
                        <w:szCs w:val="24"/>
                      </w:rPr>
                      <w:t>rk</w:t>
                    </w:r>
                  </w:p>
                  <w:bookmarkEnd w:id="1"/>
                </w:txbxContent>
              </v:textbox>
              <w10:wrap type="topAndBottom" anchorx="page" anchory="margin"/>
            </v:shape>
          </w:pict>
        </mc:Fallback>
      </mc:AlternateContent>
    </w:r>
    <w:r w:rsidR="007A49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BD6709C" wp14:editId="2F498750">
              <wp:simplePos x="0" y="0"/>
              <wp:positionH relativeFrom="margin">
                <wp:align>left</wp:align>
              </wp:positionH>
              <wp:positionV relativeFrom="topMargin">
                <wp:posOffset>85090</wp:posOffset>
              </wp:positionV>
              <wp:extent cx="2695575" cy="1000125"/>
              <wp:effectExtent l="0" t="0" r="952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6B641" w14:textId="77777777" w:rsidR="007A493F" w:rsidRPr="00DD6EAC" w:rsidRDefault="007A493F" w:rsidP="007A493F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Organizational session of the Ad hoc </w:t>
                          </w: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open-ended working group, established by General Assembly 72/277 </w:t>
                          </w:r>
                        </w:p>
                        <w:p w14:paraId="129ACCC2" w14:textId="77777777" w:rsidR="007A493F" w:rsidRPr="00DD6EAC" w:rsidRDefault="007A493F" w:rsidP="007A493F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57ADEC97" w14:textId="77777777" w:rsidR="007A493F" w:rsidRPr="00DD6EAC" w:rsidRDefault="007A493F" w:rsidP="007A493F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D6EA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5-7 September 2018</w:t>
                          </w:r>
                        </w:p>
                        <w:p w14:paraId="465A4CF3" w14:textId="77777777" w:rsidR="007A493F" w:rsidRDefault="007A493F" w:rsidP="007A493F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1146D5EE" w14:textId="77777777" w:rsidR="007A493F" w:rsidRDefault="007A493F" w:rsidP="007A493F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w14:anchorId="6BD6709C" id="Text Box 2" o:spid="_x0000_s1027" type="#_x0000_t202" style="position:absolute;margin-left:0;margin-top:6.7pt;width:212.25pt;height:78.7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" filled="f" stroked="f">
              <v:textbox inset="0,0,0,0">
                <w:txbxContent>
                  <w:p w14:paraId="4D56B641" w14:textId="77777777" w:rsidR="007A493F" w:rsidRPr="00DD6EAC" w:rsidRDefault="007A493F" w:rsidP="007A493F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Organizational session of the Ad hoc </w:t>
                    </w: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open-ended working group, established by General Assembly 72/277 </w:t>
                    </w:r>
                  </w:p>
                  <w:p w14:paraId="129ACCC2" w14:textId="77777777" w:rsidR="007A493F" w:rsidRPr="00DD6EAC" w:rsidRDefault="007A493F" w:rsidP="007A493F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</w:p>
                  <w:p w14:paraId="57ADEC97" w14:textId="77777777" w:rsidR="007A493F" w:rsidRPr="00DD6EAC" w:rsidRDefault="007A493F" w:rsidP="007A493F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 w:rsidRPr="00DD6EAC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5-7 September 2018</w:t>
                    </w:r>
                  </w:p>
                  <w:p w14:paraId="465A4CF3" w14:textId="77777777" w:rsidR="007A493F" w:rsidRDefault="007A493F" w:rsidP="007A493F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</w:p>
                  <w:p w14:paraId="1146D5EE" w14:textId="77777777" w:rsidR="007A493F" w:rsidRDefault="007A493F" w:rsidP="007A493F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7A493F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A4C8A34" wp14:editId="369621E9">
          <wp:simplePos x="0" y="0"/>
          <wp:positionH relativeFrom="leftMargin">
            <wp:posOffset>190831</wp:posOffset>
          </wp:positionH>
          <wp:positionV relativeFrom="topMargin">
            <wp:posOffset>198784</wp:posOffset>
          </wp:positionV>
          <wp:extent cx="714375" cy="646292"/>
          <wp:effectExtent l="0" t="0" r="0" b="1905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041" cy="6496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493F">
      <w:t xml:space="preserve">  </w:t>
    </w:r>
    <w:r w:rsidR="007A493F"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0F18E" w14:textId="77777777" w:rsidR="00091EF6" w:rsidRDefault="00091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3F"/>
    <w:rsid w:val="00014D6E"/>
    <w:rsid w:val="00044078"/>
    <w:rsid w:val="00073445"/>
    <w:rsid w:val="00091EF6"/>
    <w:rsid w:val="001125BB"/>
    <w:rsid w:val="00121BEF"/>
    <w:rsid w:val="001B70D6"/>
    <w:rsid w:val="0026381F"/>
    <w:rsid w:val="0036461D"/>
    <w:rsid w:val="003A6B6E"/>
    <w:rsid w:val="00400B96"/>
    <w:rsid w:val="00610F52"/>
    <w:rsid w:val="006839D4"/>
    <w:rsid w:val="00684192"/>
    <w:rsid w:val="006B0388"/>
    <w:rsid w:val="0076005C"/>
    <w:rsid w:val="007A493F"/>
    <w:rsid w:val="008E36E9"/>
    <w:rsid w:val="00950E21"/>
    <w:rsid w:val="009B7781"/>
    <w:rsid w:val="00A12A0F"/>
    <w:rsid w:val="00AA683F"/>
    <w:rsid w:val="00BC158E"/>
    <w:rsid w:val="00BE6141"/>
    <w:rsid w:val="00BE7C8D"/>
    <w:rsid w:val="00C51819"/>
    <w:rsid w:val="00C70360"/>
    <w:rsid w:val="00C95CF3"/>
    <w:rsid w:val="00D112D6"/>
    <w:rsid w:val="00D42C56"/>
    <w:rsid w:val="00DD6EAC"/>
    <w:rsid w:val="00E1456F"/>
    <w:rsid w:val="00E26B4D"/>
    <w:rsid w:val="00E827EA"/>
    <w:rsid w:val="00F8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DD4791"/>
  <w15:chartTrackingRefBased/>
  <w15:docId w15:val="{695E306A-1D36-46F8-9580-9761B05E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93F"/>
  </w:style>
  <w:style w:type="paragraph" w:styleId="Footer">
    <w:name w:val="footer"/>
    <w:basedOn w:val="Normal"/>
    <w:link w:val="FooterChar"/>
    <w:uiPriority w:val="99"/>
    <w:unhideWhenUsed/>
    <w:rsid w:val="007A4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93F"/>
  </w:style>
  <w:style w:type="table" w:styleId="TableGrid">
    <w:name w:val="Table Grid"/>
    <w:basedOn w:val="TableNormal"/>
    <w:uiPriority w:val="39"/>
    <w:rsid w:val="007A4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Mgeni</dc:creator>
  <cp:keywords/>
  <dc:description/>
  <cp:lastModifiedBy>Angeline Djampou</cp:lastModifiedBy>
  <cp:revision>2</cp:revision>
  <dcterms:created xsi:type="dcterms:W3CDTF">2018-09-05T10:47:00Z</dcterms:created>
  <dcterms:modified xsi:type="dcterms:W3CDTF">2018-09-05T10:47:00Z</dcterms:modified>
</cp:coreProperties>
</file>