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51B692" w14:textId="77777777" w:rsidR="0006365A" w:rsidRDefault="007C30C2" w:rsidP="00CC7626">
      <w:pPr>
        <w:spacing w:after="0"/>
        <w:outlineLvl w:val="0"/>
        <w:rPr>
          <w:b/>
        </w:rPr>
      </w:pPr>
      <w:bookmarkStart w:id="0" w:name="_GoBack"/>
      <w:bookmarkEnd w:id="0"/>
      <w:r>
        <w:rPr>
          <w:b/>
        </w:rPr>
        <w:t>Questions for Group Discussion – Part I</w:t>
      </w:r>
    </w:p>
    <w:p w14:paraId="2951B693" w14:textId="77777777" w:rsidR="00A6283C" w:rsidRDefault="00A6283C" w:rsidP="00AC5952">
      <w:pPr>
        <w:spacing w:after="0"/>
        <w:rPr>
          <w:b/>
        </w:rPr>
      </w:pPr>
    </w:p>
    <w:p w14:paraId="2951B694" w14:textId="77777777" w:rsidR="00A6283C" w:rsidRPr="00AC5952" w:rsidRDefault="00A6283C" w:rsidP="00CC7626">
      <w:pPr>
        <w:spacing w:after="0"/>
        <w:outlineLvl w:val="0"/>
        <w:rPr>
          <w:b/>
        </w:rPr>
      </w:pPr>
      <w:r>
        <w:rPr>
          <w:b/>
        </w:rPr>
        <w:t>Group 1 and 3</w:t>
      </w:r>
    </w:p>
    <w:p w14:paraId="2951B695" w14:textId="77777777" w:rsidR="00AC5952" w:rsidRPr="00AC5952" w:rsidRDefault="00AC5952" w:rsidP="00AC5952">
      <w:pPr>
        <w:spacing w:after="0"/>
        <w:rPr>
          <w:b/>
        </w:rPr>
      </w:pPr>
    </w:p>
    <w:p w14:paraId="2951B6A2" w14:textId="6AB2F0E0" w:rsidR="005C4166" w:rsidRDefault="007C30C2" w:rsidP="00A6283C">
      <w:pPr>
        <w:pStyle w:val="ListParagraph"/>
        <w:numPr>
          <w:ilvl w:val="0"/>
          <w:numId w:val="1"/>
        </w:numPr>
        <w:spacing w:after="0"/>
      </w:pPr>
      <w:r>
        <w:t xml:space="preserve">Elements of Success:  </w:t>
      </w:r>
      <w:r w:rsidR="008950A1">
        <w:t xml:space="preserve">We just saw presentations on case studies of lead paint laws in other regions and on the status of </w:t>
      </w:r>
      <w:r w:rsidR="00AC5952">
        <w:t xml:space="preserve">regulatory </w:t>
      </w:r>
      <w:r w:rsidR="008950A1">
        <w:t xml:space="preserve">lead paint laws or voluntary standards in African countries.  </w:t>
      </w:r>
      <w:r w:rsidR="00AC5952">
        <w:t xml:space="preserve"> </w:t>
      </w:r>
      <w:r w:rsidR="008950A1">
        <w:t xml:space="preserve">What </w:t>
      </w:r>
      <w:r w:rsidR="000117A7">
        <w:t>elements of success do you see in the case studies of existing laws that you could incorporate into efforts in your own country?</w:t>
      </w:r>
      <w:r w:rsidR="008950A1">
        <w:t xml:space="preserve"> </w:t>
      </w:r>
      <w:r w:rsidR="000117A7">
        <w:t xml:space="preserve"> </w:t>
      </w:r>
    </w:p>
    <w:p w14:paraId="2951B6A3" w14:textId="77777777" w:rsidR="007C30C2" w:rsidRDefault="007C30C2" w:rsidP="007C30C2">
      <w:pPr>
        <w:spacing w:after="0"/>
      </w:pPr>
    </w:p>
    <w:p w14:paraId="2951B6A4" w14:textId="77777777" w:rsidR="007C30C2" w:rsidRDefault="007C30C2" w:rsidP="007C30C2">
      <w:pPr>
        <w:pStyle w:val="ListParagraph"/>
        <w:numPr>
          <w:ilvl w:val="0"/>
          <w:numId w:val="1"/>
        </w:numPr>
        <w:spacing w:after="0"/>
      </w:pPr>
      <w:r>
        <w:t>Barriers:</w:t>
      </w:r>
    </w:p>
    <w:p w14:paraId="2951B6A5" w14:textId="77777777" w:rsidR="007C30C2" w:rsidRDefault="007C30C2" w:rsidP="007C30C2">
      <w:pPr>
        <w:pStyle w:val="ListParagraph"/>
        <w:numPr>
          <w:ilvl w:val="1"/>
          <w:numId w:val="1"/>
        </w:numPr>
        <w:spacing w:after="0"/>
      </w:pPr>
      <w:r>
        <w:t>What barriers might need to be overcome in order to establish regulatory controls on the lead content of paints in your country?</w:t>
      </w:r>
    </w:p>
    <w:p w14:paraId="2951B6A6" w14:textId="77777777" w:rsidR="007C30C2" w:rsidRDefault="007C30C2" w:rsidP="007C30C2">
      <w:pPr>
        <w:pStyle w:val="ListParagraph"/>
        <w:numPr>
          <w:ilvl w:val="1"/>
          <w:numId w:val="1"/>
        </w:numPr>
        <w:spacing w:after="0"/>
      </w:pPr>
      <w:r>
        <w:t>What might be some strategies to overcome these barriers</w:t>
      </w:r>
    </w:p>
    <w:p w14:paraId="2951B6A7" w14:textId="77777777" w:rsidR="007C30C2" w:rsidRDefault="007C30C2" w:rsidP="007C30C2">
      <w:pPr>
        <w:pStyle w:val="ListParagraph"/>
        <w:numPr>
          <w:ilvl w:val="1"/>
          <w:numId w:val="1"/>
        </w:numPr>
        <w:spacing w:after="0"/>
      </w:pPr>
      <w:r>
        <w:t>How optimistic are you that these barriers can be overcome? What would be needed? How long do you think it might take?</w:t>
      </w:r>
    </w:p>
    <w:p w14:paraId="2951B6A8" w14:textId="77777777" w:rsidR="00AC5952" w:rsidRDefault="00AC5952" w:rsidP="007C30C2">
      <w:pPr>
        <w:spacing w:after="0"/>
      </w:pPr>
    </w:p>
    <w:p w14:paraId="2951B6A9" w14:textId="77777777" w:rsidR="00AC5952" w:rsidRDefault="00C86A97" w:rsidP="00AC5952">
      <w:pPr>
        <w:pStyle w:val="ListParagraph"/>
        <w:numPr>
          <w:ilvl w:val="0"/>
          <w:numId w:val="1"/>
        </w:numPr>
        <w:spacing w:after="0"/>
      </w:pPr>
      <w:r>
        <w:t>Awareness:</w:t>
      </w:r>
    </w:p>
    <w:p w14:paraId="2951B6AA" w14:textId="77777777" w:rsidR="007C30C2" w:rsidRDefault="00C86A97" w:rsidP="00C86A97">
      <w:pPr>
        <w:pStyle w:val="ListParagraph"/>
        <w:numPr>
          <w:ilvl w:val="1"/>
          <w:numId w:val="1"/>
        </w:numPr>
        <w:spacing w:after="0"/>
      </w:pPr>
      <w:r>
        <w:t xml:space="preserve">Is there public awareness in your country about the hazards of lead in paint? </w:t>
      </w:r>
    </w:p>
    <w:p w14:paraId="2951B6AB" w14:textId="77777777" w:rsidR="00BE49C7" w:rsidRDefault="00C86A97" w:rsidP="00C86A97">
      <w:pPr>
        <w:pStyle w:val="ListParagraph"/>
        <w:numPr>
          <w:ilvl w:val="1"/>
          <w:numId w:val="1"/>
        </w:numPr>
        <w:spacing w:after="0"/>
      </w:pPr>
      <w:r>
        <w:t xml:space="preserve">Is there awareness and/or concern about lead paint within relevant ministries in your country: Environment, Health, Industry and/or other? </w:t>
      </w:r>
    </w:p>
    <w:p w14:paraId="2951B6AC" w14:textId="77777777" w:rsidR="00C86A97" w:rsidRDefault="00C86A97" w:rsidP="00C86A97">
      <w:pPr>
        <w:pStyle w:val="ListParagraph"/>
        <w:numPr>
          <w:ilvl w:val="1"/>
          <w:numId w:val="1"/>
        </w:numPr>
        <w:spacing w:after="0"/>
      </w:pPr>
      <w:r>
        <w:t xml:space="preserve">Does there exist high-level and/or political support </w:t>
      </w:r>
      <w:r w:rsidR="00BE49C7">
        <w:t xml:space="preserve">in your country </w:t>
      </w:r>
      <w:r>
        <w:t>for promulgating regulatory controls on lead in paint?</w:t>
      </w:r>
    </w:p>
    <w:p w14:paraId="2951B6AD" w14:textId="77777777" w:rsidR="007C30C2" w:rsidRDefault="00C86A97" w:rsidP="007C30C2">
      <w:pPr>
        <w:pStyle w:val="ListParagraph"/>
        <w:numPr>
          <w:ilvl w:val="1"/>
          <w:numId w:val="1"/>
        </w:numPr>
        <w:spacing w:after="0"/>
      </w:pPr>
      <w:r>
        <w:t>Has there been any stakeholder dialogue in your country on controlling the lead content of paint involving your national paint industry and/or other stakeholders?</w:t>
      </w:r>
    </w:p>
    <w:p w14:paraId="2951B6AE" w14:textId="77777777" w:rsidR="007C30C2" w:rsidRDefault="007C30C2" w:rsidP="007C30C2">
      <w:pPr>
        <w:pStyle w:val="ListParagraph"/>
        <w:numPr>
          <w:ilvl w:val="1"/>
          <w:numId w:val="1"/>
        </w:numPr>
        <w:spacing w:after="0"/>
      </w:pPr>
      <w:r>
        <w:t>Do you have access to data on the lead content of paints manufactured and/or sold in your country? If not, do you think it would be useful to have such data?</w:t>
      </w:r>
    </w:p>
    <w:p w14:paraId="2951B6AF" w14:textId="77777777" w:rsidR="004F1D46" w:rsidRDefault="004F1D46" w:rsidP="004F1D46">
      <w:pPr>
        <w:pStyle w:val="ListParagraph"/>
        <w:spacing w:after="0"/>
        <w:ind w:left="1440"/>
      </w:pPr>
    </w:p>
    <w:p w14:paraId="2951B6B0" w14:textId="77777777" w:rsidR="004F1D46" w:rsidRDefault="004F1D46" w:rsidP="004F1D46">
      <w:pPr>
        <w:pStyle w:val="ListParagraph"/>
        <w:numPr>
          <w:ilvl w:val="0"/>
          <w:numId w:val="1"/>
        </w:numPr>
        <w:spacing w:after="0"/>
      </w:pPr>
      <w:r>
        <w:t>Sub-Regional and/or Regional Approaches:</w:t>
      </w:r>
    </w:p>
    <w:p w14:paraId="2951B6B1" w14:textId="77777777" w:rsidR="004F1D46" w:rsidRDefault="004F1D46" w:rsidP="004F1D46">
      <w:pPr>
        <w:pStyle w:val="ListParagraph"/>
        <w:numPr>
          <w:ilvl w:val="1"/>
          <w:numId w:val="1"/>
        </w:numPr>
        <w:spacing w:after="0"/>
      </w:pPr>
      <w:r>
        <w:t>Some sub-regions in Africa are considering establishing voluntary paint standards that include limits on the lead content of paints. Is your country involved in this process? If so, what are the prospects and the possible time frame?</w:t>
      </w:r>
    </w:p>
    <w:p w14:paraId="2951B6B2" w14:textId="77777777" w:rsidR="004F1D46" w:rsidRDefault="004F1D46" w:rsidP="004F1D46">
      <w:pPr>
        <w:pStyle w:val="ListParagraph"/>
        <w:numPr>
          <w:ilvl w:val="1"/>
          <w:numId w:val="1"/>
        </w:numPr>
        <w:spacing w:after="0"/>
      </w:pPr>
      <w:r>
        <w:t>Do you see any possibility for establishing binding and enforceable sub-regional paint standards in you sub-region? If so, what might it take to do so?</w:t>
      </w:r>
    </w:p>
    <w:p w14:paraId="2951B6B3" w14:textId="77777777" w:rsidR="004F1D46" w:rsidRPr="00AC5952" w:rsidRDefault="004F1D46" w:rsidP="004F1D46">
      <w:pPr>
        <w:pStyle w:val="ListParagraph"/>
        <w:numPr>
          <w:ilvl w:val="1"/>
          <w:numId w:val="1"/>
        </w:numPr>
        <w:spacing w:after="0"/>
      </w:pPr>
      <w:r>
        <w:t xml:space="preserve">What possibility do you see for </w:t>
      </w:r>
      <w:r w:rsidR="007C30C2">
        <w:t>utilizing the African Union process for promoting a regional approach to the</w:t>
      </w:r>
      <w:r>
        <w:t xml:space="preserve"> control the lead content of paints? </w:t>
      </w:r>
      <w:r w:rsidR="007C30C2">
        <w:t xml:space="preserve">The African Union was critical in promoting lead-free petrol in Africa.  </w:t>
      </w:r>
    </w:p>
    <w:p w14:paraId="2951B6B4" w14:textId="77777777" w:rsidR="00AC5952" w:rsidRPr="00AC5952" w:rsidRDefault="00AC5952" w:rsidP="00AC5952">
      <w:pPr>
        <w:spacing w:after="0"/>
      </w:pPr>
    </w:p>
    <w:sectPr w:rsidR="00AC5952" w:rsidRPr="00AC5952" w:rsidSect="00DF7D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065D87"/>
    <w:multiLevelType w:val="hybridMultilevel"/>
    <w:tmpl w:val="AA4E06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952"/>
    <w:rsid w:val="000117A7"/>
    <w:rsid w:val="0006365A"/>
    <w:rsid w:val="004F1D46"/>
    <w:rsid w:val="004F1F09"/>
    <w:rsid w:val="005C4166"/>
    <w:rsid w:val="0078299D"/>
    <w:rsid w:val="007C30C2"/>
    <w:rsid w:val="008950A1"/>
    <w:rsid w:val="008A0A39"/>
    <w:rsid w:val="00A6283C"/>
    <w:rsid w:val="00AC5952"/>
    <w:rsid w:val="00B668E2"/>
    <w:rsid w:val="00BE49C7"/>
    <w:rsid w:val="00C86A97"/>
    <w:rsid w:val="00CC7626"/>
    <w:rsid w:val="00DF7D4D"/>
    <w:rsid w:val="00EA5D6D"/>
    <w:rsid w:val="00F652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1B692"/>
  <w15:docId w15:val="{3B038F8E-FE1B-45F4-9CF2-39C452579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D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5952"/>
    <w:pPr>
      <w:ind w:left="720"/>
      <w:contextualSpacing/>
    </w:pPr>
  </w:style>
  <w:style w:type="paragraph" w:styleId="DocumentMap">
    <w:name w:val="Document Map"/>
    <w:basedOn w:val="Normal"/>
    <w:link w:val="DocumentMapChar"/>
    <w:uiPriority w:val="99"/>
    <w:semiHidden/>
    <w:unhideWhenUsed/>
    <w:rsid w:val="00CC7626"/>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CC762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3f09c3df709400db2417a7161762d62 xmlns="4ffa91fb-a0ff-4ac5-b2db-65c790d184a4">
      <Terms xmlns="http://schemas.microsoft.com/office/infopath/2007/PartnerControls"/>
    </e3f09c3df709400db2417a7161762d62>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2017-10-27T13:48:46+00:00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2C0E6D9960E4459B21B3C02484385D" ma:contentTypeVersion="32" ma:contentTypeDescription="Create a new document." ma:contentTypeScope="" ma:versionID="3dfaa272bf67cfa42e2dcdc80b777d8a">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07beddfa-113c-4110-9fa5-5dc67e55e965" xmlns:ns6="9f6eef7d-6440-4a54-b22e-9b6e74864158" targetNamespace="http://schemas.microsoft.com/office/2006/metadata/properties" ma:root="true" ma:fieldsID="4a41eeb0e2a970a7baf1f55189d7b947" ns1:_="" ns2:_="" ns3:_="" ns4:_="" ns5:_="" ns6:_="">
    <xsd:import namespace="http://schemas.microsoft.com/sharepoint/v3"/>
    <xsd:import namespace="4ffa91fb-a0ff-4ac5-b2db-65c790d184a4"/>
    <xsd:import namespace="http://schemas.microsoft.com/sharepoint.v3"/>
    <xsd:import namespace="http://schemas.microsoft.com/sharepoint/v3/fields"/>
    <xsd:import namespace="07beddfa-113c-4110-9fa5-5dc67e55e965"/>
    <xsd:import namespace="9f6eef7d-6440-4a54-b22e-9b6e74864158"/>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2:e3f09c3df709400db2417a7161762d62" minOccurs="0"/>
                <xsd:element ref="ns5:SharedWithUsers" minOccurs="0"/>
                <xsd:element ref="ns5:SharedWithDetails" minOccurs="0"/>
                <xsd:element ref="ns5:LastSharedByUser" minOccurs="0"/>
                <xsd:element ref="ns5:LastSharedByTime" minOccurs="0"/>
                <xsd:element ref="ns6:MediaServiceMetadata" minOccurs="0"/>
                <xsd:element ref="ns6:MediaServiceFastMetadata" minOccurs="0"/>
                <xsd:element ref="ns6:MediaServiceDateTaken" minOccurs="0"/>
                <xsd:element ref="ns6:MediaServiceAutoTags" minOccurs="0"/>
                <xsd:element ref="ns6:MediaServiceLocation" minOccurs="0"/>
                <xsd:element ref="ns6:MediaServiceOCR" minOccurs="0"/>
                <xsd:element ref="ns6:MediaServiceEventHashCode" minOccurs="0"/>
                <xsd:element ref="ns6: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description="" ma:hidden="true" ma:list="{91caa61c-ecd9-4628-821e-7718459af438}" ma:internalName="TaxCatchAllLabel" ma:readOnly="true" ma:showField="CatchAllDataLabel" ma:web="77d4e1f2-3876-4648-b69c-be4af5dd7530">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description="" ma:hidden="true" ma:list="{91caa61c-ecd9-4628-821e-7718459af438}" ma:internalName="TaxCatchAll" ma:showField="CatchAllData" ma:web="77d4e1f2-3876-4648-b69c-be4af5dd7530">
      <xsd:complexType>
        <xsd:complexContent>
          <xsd:extension base="dms:MultiChoiceLookup">
            <xsd:sequence>
              <xsd:element name="Value" type="dms:Lookup" maxOccurs="unbounded" minOccurs="0" nillable="true"/>
            </xsd:sequence>
          </xsd:extension>
        </xsd:complexContent>
      </xsd:complexType>
    </xsd:element>
    <xsd:element name="e3f09c3df709400db2417a7161762d62" ma:index="28" nillable="true" ma:taxonomy="true" ma:internalName="e3f09c3df709400db2417a7161762d62" ma:taxonomyFieldName="EPA_x0020_Subject" ma:displayName="EPA Subject" ma:readOnly="false" ma:default="" ma:fieldId="{e3f09c3d-f709-400d-b241-7a7161762d62}" ma:taxonomyMulti="true" ma:sspId="29f62856-1543-49d4-a736-4569d363f533" ma:termSetId="7a3d4ae0-7e62-45a2-a406-c6a8a6a8eee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beddfa-113c-4110-9fa5-5dc67e55e965" elementFormDefault="qualified">
    <xsd:import namespace="http://schemas.microsoft.com/office/2006/documentManagement/types"/>
    <xsd:import namespace="http://schemas.microsoft.com/office/infopath/2007/PartnerControls"/>
    <xsd:element name="SharedWithUsers" ma:index="2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description="" ma:internalName="SharedWithDetails" ma:readOnly="true">
      <xsd:simpleType>
        <xsd:restriction base="dms:Note">
          <xsd:maxLength value="255"/>
        </xsd:restriction>
      </xsd:simpleType>
    </xsd:element>
    <xsd:element name="LastSharedByUser" ma:index="31" nillable="true" ma:displayName="Last Shared By User" ma:description="" ma:internalName="LastSharedByUser" ma:readOnly="true">
      <xsd:simpleType>
        <xsd:restriction base="dms:Note">
          <xsd:maxLength value="255"/>
        </xsd:restriction>
      </xsd:simpleType>
    </xsd:element>
    <xsd:element name="LastSharedByTime" ma:index="3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6eef7d-6440-4a54-b22e-9b6e74864158" elementFormDefault="qualified">
    <xsd:import namespace="http://schemas.microsoft.com/office/2006/documentManagement/types"/>
    <xsd:import namespace="http://schemas.microsoft.com/office/infopath/2007/PartnerControls"/>
    <xsd:element name="MediaServiceMetadata" ma:index="33" nillable="true" ma:displayName="MediaServiceMetadata" ma:description="" ma:hidden="true" ma:internalName="MediaServiceMetadata" ma:readOnly="true">
      <xsd:simpleType>
        <xsd:restriction base="dms:Note"/>
      </xsd:simpleType>
    </xsd:element>
    <xsd:element name="MediaServiceFastMetadata" ma:index="34" nillable="true" ma:displayName="MediaServiceFastMetadata" ma:description="" ma:hidden="true" ma:internalName="MediaServiceFastMetadata" ma:readOnly="true">
      <xsd:simpleType>
        <xsd:restriction base="dms:Note"/>
      </xsd:simpleType>
    </xsd:element>
    <xsd:element name="MediaServiceDateTaken" ma:index="35" nillable="true" ma:displayName="MediaServiceDateTaken" ma:description="" ma:hidden="true" ma:internalName="MediaServiceDateTaken" ma:readOnly="true">
      <xsd:simpleType>
        <xsd:restriction base="dms:Text"/>
      </xsd:simpleType>
    </xsd:element>
    <xsd:element name="MediaServiceAutoTags" ma:index="36" nillable="true" ma:displayName="MediaServiceAutoTags" ma:description="" ma:internalName="MediaServiceAutoTags" ma:readOnly="true">
      <xsd:simpleType>
        <xsd:restriction base="dms:Text"/>
      </xsd:simpleType>
    </xsd:element>
    <xsd:element name="MediaServiceLocation" ma:index="37" nillable="true" ma:displayName="MediaServiceLocation" ma:description="" ma:internalName="MediaServiceLocation" ma:readOnly="true">
      <xsd:simpleType>
        <xsd:restriction base="dms:Text"/>
      </xsd:simpleType>
    </xsd:element>
    <xsd:element name="MediaServiceOCR" ma:index="38" nillable="true" ma:displayName="MediaServiceOCR" ma:internalName="MediaServiceOCR" ma:readOnly="true">
      <xsd:simpleType>
        <xsd:restriction base="dms:Note">
          <xsd:maxLength value="255"/>
        </xsd:restriction>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GenerationTime" ma:index="40"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29f62856-1543-49d4-a736-4569d363f533"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E3FF10-9286-4293-9D3B-7DA055848C1A}">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s>
</ds:datastoreItem>
</file>

<file path=customXml/itemProps2.xml><?xml version="1.0" encoding="utf-8"?>
<ds:datastoreItem xmlns:ds="http://schemas.openxmlformats.org/officeDocument/2006/customXml" ds:itemID="{BF78DC35-4F49-4666-A2C7-44E053E62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07beddfa-113c-4110-9fa5-5dc67e55e965"/>
    <ds:schemaRef ds:uri="9f6eef7d-6440-4a54-b22e-9b6e748641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FF3618-C1D4-4B82-A547-F9443688D95F}">
  <ds:schemaRefs>
    <ds:schemaRef ds:uri="Microsoft.SharePoint.Taxonomy.ContentTypeSync"/>
  </ds:schemaRefs>
</ds:datastoreItem>
</file>

<file path=customXml/itemProps4.xml><?xml version="1.0" encoding="utf-8"?>
<ds:datastoreItem xmlns:ds="http://schemas.openxmlformats.org/officeDocument/2006/customXml" ds:itemID="{D951CE5F-BB10-46B0-B1CC-70749274C2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302</Words>
  <Characters>1725</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US-EPA</Company>
  <LinksUpToDate>false</LinksUpToDate>
  <CharactersWithSpaces>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 Weinberg</dc:creator>
  <cp:lastModifiedBy>Angeline djampou</cp:lastModifiedBy>
  <cp:revision>2</cp:revision>
  <dcterms:created xsi:type="dcterms:W3CDTF">2018-09-05T17:04:00Z</dcterms:created>
  <dcterms:modified xsi:type="dcterms:W3CDTF">2018-09-05T17:04:00Z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0x010100292C0E6D9960E4459B21B3C02484385D</vt:lpwstr>
  </property>
  <property fmtid="{D5CDD505-2E9C-101B-9397-08002B2CF9AE}" pid="3" name="TaxKeyword">
    <vt:lpwstr/>
  </property>
  <property fmtid="{D5CDD505-2E9C-101B-9397-08002B2CF9AE}" pid="4" name="Document Type">
    <vt:lpwstr/>
  </property>
  <property fmtid="{D5CDD505-2E9C-101B-9397-08002B2CF9AE}" pid="5" name="EPA Subject">
    <vt:lpwstr/>
  </property>
</Properties>
</file>