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661" w:rsidRPr="00C26629" w:rsidRDefault="00C26629">
      <w:pPr>
        <w:spacing w:before="76" w:line="294" w:lineRule="auto"/>
        <w:ind w:left="1700" w:right="1128"/>
        <w:jc w:val="both"/>
        <w:rPr>
          <w:rFonts w:ascii="Vista Sans OT Book" w:eastAsia="Vista Sans OT Book" w:hAnsi="Vista Sans OT Book" w:cs="Vista Sans OT Book"/>
          <w:lang w:val="pt-BR"/>
        </w:rPr>
      </w:pPr>
      <w:bookmarkStart w:id="0" w:name="_GoBack"/>
      <w:bookmarkEnd w:id="0"/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[Exemplo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carta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do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4"/>
          <w:lang w:val="pt-BR"/>
        </w:rPr>
        <w:t>Toolkit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para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o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Inventário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Mercúrio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PNUMA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Nível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1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para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a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solicitação</w:t>
      </w:r>
      <w:r w:rsidRPr="00C26629">
        <w:rPr>
          <w:rFonts w:ascii="Vista Sans OT Book" w:hAnsi="Vista Sans OT Book"/>
          <w:i/>
          <w:color w:val="414042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spacing w:val="53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informações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indústrias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mineração.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4"/>
          <w:lang w:val="pt-BR"/>
        </w:rPr>
        <w:t>Para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ser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ajustada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acordo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com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lang w:val="pt-BR"/>
        </w:rPr>
        <w:t>o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contexto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nacional</w:t>
      </w:r>
      <w:r w:rsidRPr="00C26629">
        <w:rPr>
          <w:rFonts w:ascii="Vista Sans OT Book" w:hAnsi="Vista Sans OT Book"/>
          <w:i/>
          <w:color w:val="414042"/>
          <w:spacing w:val="37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lang w:val="pt-BR"/>
        </w:rPr>
        <w:t>e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copiada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ou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impressa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em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papel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timbrado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seu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departamento</w:t>
      </w:r>
      <w:r w:rsidRPr="00C26629">
        <w:rPr>
          <w:rFonts w:ascii="Vista Sans OT Book" w:hAnsi="Vista Sans OT Book"/>
          <w:i/>
          <w:color w:val="414042"/>
          <w:spacing w:val="8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do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governo/agência]</w:t>
      </w:r>
    </w:p>
    <w:p w:rsidR="00934661" w:rsidRPr="00C26629" w:rsidRDefault="00934661">
      <w:pPr>
        <w:rPr>
          <w:rFonts w:ascii="Vista Sans OT Book" w:eastAsia="Vista Sans OT Book" w:hAnsi="Vista Sans OT Book" w:cs="Vista Sans OT Book"/>
          <w:i/>
          <w:lang w:val="pt-BR"/>
        </w:rPr>
      </w:pPr>
    </w:p>
    <w:p w:rsidR="00934661" w:rsidRPr="00C26629" w:rsidRDefault="00C26629">
      <w:pPr>
        <w:spacing w:before="160"/>
        <w:ind w:left="1700"/>
        <w:jc w:val="both"/>
        <w:rPr>
          <w:rFonts w:ascii="Arial" w:eastAsia="Arial" w:hAnsi="Arial" w:cs="Arial"/>
          <w:sz w:val="36"/>
          <w:szCs w:val="36"/>
          <w:lang w:val="pt-BR"/>
        </w:rPr>
      </w:pPr>
      <w:r w:rsidRPr="00C26629">
        <w:rPr>
          <w:rFonts w:ascii="Arial"/>
          <w:color w:val="00395D"/>
          <w:sz w:val="36"/>
          <w:lang w:val="pt-BR"/>
        </w:rPr>
        <w:t>Anexo</w:t>
      </w:r>
      <w:r w:rsidRPr="00C26629">
        <w:rPr>
          <w:rFonts w:ascii="Arial"/>
          <w:color w:val="00395D"/>
          <w:spacing w:val="-1"/>
          <w:sz w:val="36"/>
          <w:lang w:val="pt-BR"/>
        </w:rPr>
        <w:t xml:space="preserve"> </w:t>
      </w:r>
      <w:r w:rsidRPr="00C26629">
        <w:rPr>
          <w:rFonts w:ascii="Arial"/>
          <w:color w:val="00395D"/>
          <w:sz w:val="36"/>
          <w:lang w:val="pt-BR"/>
        </w:rPr>
        <w:t>1</w:t>
      </w:r>
    </w:p>
    <w:p w:rsidR="00934661" w:rsidRDefault="00C26629">
      <w:pPr>
        <w:pStyle w:val="BodyText"/>
        <w:spacing w:before="149" w:line="294" w:lineRule="auto"/>
        <w:ind w:left="1700" w:right="1127"/>
        <w:jc w:val="both"/>
      </w:pPr>
      <w:r w:rsidRPr="00C26629">
        <w:rPr>
          <w:color w:val="231F20"/>
          <w:spacing w:val="-2"/>
          <w:lang w:val="pt-BR"/>
        </w:rPr>
        <w:t>Sua</w:t>
      </w:r>
      <w:r w:rsidRPr="00C26629">
        <w:rPr>
          <w:color w:val="231F20"/>
          <w:spacing w:val="1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mineradora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foi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identi</w:t>
      </w:r>
      <w:r w:rsidRPr="00C26629">
        <w:rPr>
          <w:color w:val="231F20"/>
          <w:spacing w:val="-4"/>
          <w:lang w:val="pt-BR"/>
        </w:rPr>
        <w:t>fi</w:t>
      </w:r>
      <w:r w:rsidRPr="00C26629">
        <w:rPr>
          <w:color w:val="231F20"/>
          <w:spacing w:val="-3"/>
          <w:lang w:val="pt-BR"/>
        </w:rPr>
        <w:t>cada</w:t>
      </w:r>
      <w:r w:rsidRPr="00C26629">
        <w:rPr>
          <w:color w:val="231F20"/>
          <w:spacing w:val="1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como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uma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fonte</w:t>
      </w:r>
      <w:r w:rsidRPr="00C26629">
        <w:rPr>
          <w:color w:val="231F20"/>
          <w:spacing w:val="1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potencial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para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lang w:val="pt-BR"/>
        </w:rPr>
        <w:t>a</w:t>
      </w:r>
      <w:r w:rsidRPr="00C26629">
        <w:rPr>
          <w:color w:val="231F20"/>
          <w:spacing w:val="1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liberação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de</w:t>
      </w:r>
      <w:r w:rsidRPr="00C26629">
        <w:rPr>
          <w:color w:val="231F20"/>
          <w:spacing w:val="2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mercúrio.</w:t>
      </w:r>
      <w:r w:rsidRPr="00C26629">
        <w:rPr>
          <w:color w:val="231F20"/>
          <w:spacing w:val="2"/>
          <w:lang w:val="pt-BR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carta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3"/>
        </w:rPr>
        <w:t>anexada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fornece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mais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informações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sobre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projeto.</w:t>
      </w:r>
    </w:p>
    <w:p w:rsidR="00934661" w:rsidRPr="00C26629" w:rsidRDefault="00C26629">
      <w:pPr>
        <w:pStyle w:val="BodyText"/>
        <w:spacing w:before="124" w:line="294" w:lineRule="auto"/>
        <w:ind w:left="1700" w:right="1128"/>
        <w:jc w:val="both"/>
        <w:rPr>
          <w:lang w:val="pt-BR"/>
        </w:rPr>
      </w:pPr>
      <w:r w:rsidRPr="00C26629">
        <w:rPr>
          <w:color w:val="231F20"/>
          <w:spacing w:val="-5"/>
          <w:lang w:val="pt-BR"/>
        </w:rPr>
        <w:t>Para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poder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compilar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lang w:val="pt-BR"/>
        </w:rPr>
        <w:t>o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nosso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inventário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nacional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com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mais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precisão,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favor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fornecer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lang w:val="pt-BR"/>
        </w:rPr>
        <w:t>e</w:t>
      </w:r>
      <w:r w:rsidRPr="00C26629">
        <w:rPr>
          <w:color w:val="231F20"/>
          <w:spacing w:val="4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preencher</w:t>
      </w:r>
      <w:r w:rsidRPr="00C26629">
        <w:rPr>
          <w:color w:val="231F20"/>
          <w:spacing w:val="59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os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seus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dados,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conforme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solicitado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na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tabela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abaixo.</w:t>
      </w:r>
      <w:r w:rsidRPr="00C26629">
        <w:rPr>
          <w:color w:val="231F20"/>
          <w:spacing w:val="1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3"/>
          <w:lang w:val="pt-BR"/>
        </w:rPr>
        <w:t>Por</w:t>
      </w:r>
      <w:r w:rsidRPr="00C26629">
        <w:rPr>
          <w:rFonts w:ascii="Vista Sans OT Medium" w:hAnsi="Vista Sans OT Medium"/>
          <w:color w:val="231F20"/>
          <w:spacing w:val="1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3"/>
          <w:lang w:val="pt-BR"/>
        </w:rPr>
        <w:t>favor,</w:t>
      </w:r>
      <w:r w:rsidRPr="00C26629">
        <w:rPr>
          <w:rFonts w:ascii="Vista Sans OT Medium" w:hAnsi="Vista Sans OT Medium"/>
          <w:color w:val="231F20"/>
          <w:spacing w:val="1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1"/>
          <w:lang w:val="pt-BR"/>
        </w:rPr>
        <w:t>preencha</w:t>
      </w:r>
      <w:r w:rsidRPr="00C26629">
        <w:rPr>
          <w:rFonts w:ascii="Vista Sans OT Medium" w:hAnsi="Vista Sans OT Medium"/>
          <w:color w:val="231F20"/>
          <w:spacing w:val="1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1"/>
          <w:lang w:val="pt-BR"/>
        </w:rPr>
        <w:t>todas</w:t>
      </w:r>
      <w:r w:rsidRPr="00C26629">
        <w:rPr>
          <w:rFonts w:ascii="Vista Sans OT Medium" w:hAnsi="Vista Sans OT Medium"/>
          <w:color w:val="231F20"/>
          <w:spacing w:val="1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1"/>
          <w:lang w:val="pt-BR"/>
        </w:rPr>
        <w:t>as</w:t>
      </w:r>
      <w:r w:rsidRPr="00C26629">
        <w:rPr>
          <w:rFonts w:ascii="Vista Sans OT Medium" w:hAnsi="Vista Sans OT Medium"/>
          <w:color w:val="231F20"/>
          <w:spacing w:val="1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1"/>
          <w:lang w:val="pt-BR"/>
        </w:rPr>
        <w:t>caixas</w:t>
      </w:r>
      <w:r w:rsidRPr="00C26629">
        <w:rPr>
          <w:rFonts w:ascii="Vista Sans OT Medium" w:hAnsi="Vista Sans OT Medium"/>
          <w:color w:val="231F20"/>
          <w:spacing w:val="1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1"/>
          <w:lang w:val="pt-BR"/>
        </w:rPr>
        <w:t>em</w:t>
      </w:r>
      <w:r w:rsidRPr="00C26629">
        <w:rPr>
          <w:rFonts w:ascii="Vista Sans OT Medium" w:hAnsi="Vista Sans OT Medium"/>
          <w:color w:val="231F20"/>
          <w:spacing w:val="36"/>
          <w:lang w:val="pt-BR"/>
        </w:rPr>
        <w:t xml:space="preserve"> </w:t>
      </w:r>
      <w:r w:rsidRPr="00C26629">
        <w:rPr>
          <w:rFonts w:ascii="Vista Sans OT Medium" w:hAnsi="Vista Sans OT Medium"/>
          <w:color w:val="231F20"/>
          <w:spacing w:val="-3"/>
          <w:lang w:val="pt-BR"/>
        </w:rPr>
        <w:t xml:space="preserve">branco </w:t>
      </w:r>
      <w:r w:rsidRPr="00C26629">
        <w:rPr>
          <w:rFonts w:ascii="Vista Sans OT Medium" w:hAnsi="Vista Sans OT Medium"/>
          <w:color w:val="231F20"/>
          <w:spacing w:val="-2"/>
          <w:lang w:val="pt-BR"/>
        </w:rPr>
        <w:t>na</w:t>
      </w:r>
      <w:r w:rsidRPr="00C26629">
        <w:rPr>
          <w:rFonts w:ascii="Vista Sans OT Medium" w:hAnsi="Vista Sans OT Medium"/>
          <w:color w:val="231F20"/>
          <w:spacing w:val="-3"/>
          <w:lang w:val="pt-BR"/>
        </w:rPr>
        <w:t xml:space="preserve"> tabela abaixo</w:t>
      </w:r>
      <w:r w:rsidRPr="00C26629">
        <w:rPr>
          <w:color w:val="231F20"/>
          <w:spacing w:val="-3"/>
          <w:lang w:val="pt-BR"/>
        </w:rPr>
        <w:t xml:space="preserve">. </w:t>
      </w:r>
      <w:r w:rsidRPr="00C26629">
        <w:rPr>
          <w:color w:val="231F20"/>
          <w:spacing w:val="-4"/>
          <w:lang w:val="pt-BR"/>
        </w:rPr>
        <w:t>Favor</w:t>
      </w:r>
      <w:r w:rsidRPr="00C26629">
        <w:rPr>
          <w:color w:val="231F20"/>
          <w:spacing w:val="-3"/>
          <w:lang w:val="pt-BR"/>
        </w:rPr>
        <w:t xml:space="preserve"> fornecer dados </w:t>
      </w:r>
      <w:r w:rsidRPr="00C26629">
        <w:rPr>
          <w:color w:val="231F20"/>
          <w:spacing w:val="-2"/>
          <w:lang w:val="pt-BR"/>
        </w:rPr>
        <w:t>de</w:t>
      </w:r>
      <w:r w:rsidRPr="00C26629">
        <w:rPr>
          <w:color w:val="231F20"/>
          <w:spacing w:val="-3"/>
          <w:lang w:val="pt-BR"/>
        </w:rPr>
        <w:t xml:space="preserve"> </w:t>
      </w:r>
      <w:r w:rsidRPr="00C26629">
        <w:rPr>
          <w:i/>
          <w:color w:val="231F20"/>
          <w:spacing w:val="-3"/>
          <w:lang w:val="pt-BR"/>
        </w:rPr>
        <w:t>[ano]</w:t>
      </w:r>
      <w:r w:rsidRPr="00C26629">
        <w:rPr>
          <w:color w:val="231F20"/>
          <w:spacing w:val="-3"/>
          <w:lang w:val="pt-BR"/>
        </w:rPr>
        <w:t xml:space="preserve">, </w:t>
      </w:r>
      <w:r w:rsidRPr="00C26629">
        <w:rPr>
          <w:color w:val="231F20"/>
          <w:spacing w:val="-2"/>
          <w:lang w:val="pt-BR"/>
        </w:rPr>
        <w:t>ou</w:t>
      </w:r>
      <w:r w:rsidRPr="00C26629">
        <w:rPr>
          <w:color w:val="231F20"/>
          <w:spacing w:val="-3"/>
          <w:lang w:val="pt-BR"/>
        </w:rPr>
        <w:t xml:space="preserve"> </w:t>
      </w:r>
      <w:r w:rsidRPr="00C26629">
        <w:rPr>
          <w:color w:val="231F20"/>
          <w:lang w:val="pt-BR"/>
        </w:rPr>
        <w:t>o</w:t>
      </w:r>
      <w:r w:rsidRPr="00C26629">
        <w:rPr>
          <w:color w:val="231F20"/>
          <w:spacing w:val="-3"/>
          <w:lang w:val="pt-BR"/>
        </w:rPr>
        <w:t xml:space="preserve"> último </w:t>
      </w:r>
      <w:r w:rsidRPr="00C26629">
        <w:rPr>
          <w:color w:val="231F20"/>
          <w:spacing w:val="-2"/>
          <w:lang w:val="pt-BR"/>
        </w:rPr>
        <w:t>ano</w:t>
      </w:r>
      <w:r w:rsidRPr="00C26629">
        <w:rPr>
          <w:color w:val="231F20"/>
          <w:spacing w:val="-3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com</w:t>
      </w:r>
      <w:r w:rsidRPr="00C26629">
        <w:rPr>
          <w:color w:val="231F20"/>
          <w:spacing w:val="-3"/>
          <w:lang w:val="pt-BR"/>
        </w:rPr>
        <w:t xml:space="preserve"> dados disponíveis.</w:t>
      </w:r>
    </w:p>
    <w:p w:rsidR="00934661" w:rsidRPr="00C26629" w:rsidRDefault="00934661">
      <w:pPr>
        <w:spacing w:before="1"/>
        <w:rPr>
          <w:rFonts w:ascii="Vista Sans OT Light" w:eastAsia="Vista Sans OT Light" w:hAnsi="Vista Sans OT Light" w:cs="Vista Sans OT Light"/>
          <w:sz w:val="15"/>
          <w:szCs w:val="15"/>
          <w:lang w:val="pt-BR"/>
        </w:rPr>
      </w:pPr>
    </w:p>
    <w:tbl>
      <w:tblPr>
        <w:tblStyle w:val="TableNormal1"/>
        <w:tblW w:w="0" w:type="auto"/>
        <w:tblInd w:w="1700" w:type="dxa"/>
        <w:tblLayout w:type="fixed"/>
        <w:tblLook w:val="01E0" w:firstRow="1" w:lastRow="1" w:firstColumn="1" w:lastColumn="1" w:noHBand="0" w:noVBand="0"/>
      </w:tblPr>
      <w:tblGrid>
        <w:gridCol w:w="2631"/>
        <w:gridCol w:w="765"/>
        <w:gridCol w:w="2256"/>
        <w:gridCol w:w="1996"/>
        <w:gridCol w:w="1752"/>
      </w:tblGrid>
      <w:tr w:rsidR="00934661" w:rsidRPr="00C26629">
        <w:trPr>
          <w:trHeight w:hRule="exact" w:val="709"/>
        </w:trPr>
        <w:tc>
          <w:tcPr>
            <w:tcW w:w="2631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C26629" w:rsidP="00C26629">
            <w:pPr>
              <w:pStyle w:val="TableParagraph"/>
              <w:ind w:left="333" w:right="333"/>
              <w:jc w:val="both"/>
              <w:rPr>
                <w:rFonts w:ascii="Vista Sans OT Reg" w:eastAsia="Vista Sans OT Reg" w:hAnsi="Vista Sans OT Reg" w:cs="Vista Sans OT Reg"/>
                <w:sz w:val="19"/>
                <w:szCs w:val="19"/>
                <w:lang w:val="pt-BR"/>
              </w:rPr>
            </w:pP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As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atividades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de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produção</w:t>
            </w:r>
            <w:r w:rsidRPr="00C26629">
              <w:rPr>
                <w:rFonts w:ascii="Vista Sans OT Reg" w:hAnsi="Vista Sans OT Reg"/>
                <w:color w:val="231F20"/>
                <w:spacing w:val="2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5"/>
                <w:sz w:val="19"/>
                <w:lang w:val="pt-BR"/>
              </w:rPr>
              <w:t>abaixo</w:t>
            </w:r>
            <w:r w:rsidRPr="00C26629">
              <w:rPr>
                <w:rFonts w:ascii="Vista Sans OT Reg" w:hAns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5"/>
                <w:sz w:val="19"/>
                <w:lang w:val="pt-BR"/>
              </w:rPr>
              <w:t>fazem</w:t>
            </w:r>
            <w:r w:rsidRPr="00C26629">
              <w:rPr>
                <w:rFonts w:ascii="Vista Sans OT Reg" w:hAnsi="Vista Sans OT Reg"/>
                <w:color w:val="231F20"/>
                <w:spacing w:val="-24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5"/>
                <w:sz w:val="19"/>
                <w:lang w:val="pt-BR"/>
              </w:rPr>
              <w:t>parte</w:t>
            </w:r>
            <w:r w:rsidRPr="00C26629">
              <w:rPr>
                <w:rFonts w:ascii="Vista Sans OT Reg" w:hAns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5"/>
                <w:sz w:val="19"/>
                <w:lang w:val="pt-BR"/>
              </w:rPr>
              <w:t>de</w:t>
            </w:r>
            <w:r w:rsidRPr="00C26629">
              <w:rPr>
                <w:rFonts w:ascii="Vista Sans OT Reg" w:hAnsi="Vista Sans OT Reg"/>
                <w:color w:val="231F20"/>
                <w:spacing w:val="-24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5"/>
                <w:sz w:val="19"/>
                <w:lang w:val="pt-BR"/>
              </w:rPr>
              <w:t>sua</w:t>
            </w:r>
            <w:r w:rsidRPr="00C26629">
              <w:rPr>
                <w:rFonts w:ascii="Vista Sans OT Reg" w:hAnsi="Vista Sans OT Reg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empresa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de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0"/>
                <w:sz w:val="19"/>
                <w:lang w:val="pt-BR"/>
              </w:rPr>
              <w:t>mineração?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Default="00C26629" w:rsidP="00C26629">
            <w:pPr>
              <w:pStyle w:val="TableParagraph"/>
              <w:ind w:left="234" w:right="123" w:firstLine="2"/>
              <w:jc w:val="both"/>
              <w:rPr>
                <w:rFonts w:ascii="Vista Sans OT Reg" w:eastAsia="Vista Sans OT Reg" w:hAnsi="Vista Sans OT Reg" w:cs="Vista Sans OT Reg"/>
                <w:sz w:val="19"/>
                <w:szCs w:val="19"/>
              </w:rPr>
            </w:pPr>
            <w:r>
              <w:rPr>
                <w:rFonts w:ascii="Vista Sans OT Reg" w:hAnsi="Vista Sans OT Reg"/>
                <w:color w:val="231F20"/>
                <w:spacing w:val="-2"/>
                <w:w w:val="90"/>
                <w:sz w:val="19"/>
              </w:rPr>
              <w:t>Sim</w:t>
            </w:r>
            <w:r>
              <w:rPr>
                <w:rFonts w:ascii="Vista Sans OT Reg" w:hAnsi="Vista Sans OT Reg"/>
                <w:color w:val="231F20"/>
                <w:spacing w:val="-3"/>
                <w:sz w:val="19"/>
              </w:rPr>
              <w:t>/</w:t>
            </w:r>
            <w:r>
              <w:rPr>
                <w:rFonts w:ascii="Vista Sans OT Reg" w:hAnsi="Vista Sans OT Reg"/>
                <w:color w:val="231F20"/>
                <w:spacing w:val="19"/>
                <w:w w:val="90"/>
                <w:sz w:val="19"/>
              </w:rPr>
              <w:t xml:space="preserve"> </w:t>
            </w:r>
            <w:r>
              <w:rPr>
                <w:rFonts w:ascii="Vista Sans OT Reg" w:hAnsi="Vista Sans OT Reg"/>
                <w:color w:val="231F20"/>
                <w:spacing w:val="-2"/>
                <w:w w:val="90"/>
                <w:sz w:val="19"/>
              </w:rPr>
              <w:t>não</w:t>
            </w:r>
          </w:p>
        </w:tc>
        <w:tc>
          <w:tcPr>
            <w:tcW w:w="225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C26629" w:rsidP="00C26629">
            <w:pPr>
              <w:pStyle w:val="TableParagraph"/>
              <w:ind w:left="172" w:right="172" w:firstLine="1"/>
              <w:jc w:val="center"/>
              <w:rPr>
                <w:rFonts w:ascii="Vista Sans OT Reg" w:eastAsia="Vista Sans OT Reg" w:hAnsi="Vista Sans OT Reg" w:cs="Vista Sans OT Reg"/>
                <w:sz w:val="19"/>
                <w:szCs w:val="19"/>
                <w:lang w:val="pt-BR"/>
              </w:rPr>
            </w:pP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Dados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solicitados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sobre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w w:val="90"/>
                <w:sz w:val="19"/>
                <w:lang w:val="pt-BR"/>
              </w:rPr>
              <w:t>a</w:t>
            </w:r>
            <w:r w:rsidRPr="00C26629">
              <w:rPr>
                <w:rFonts w:ascii="Vista Sans OT Reg" w:hAnsi="Vista Sans OT Reg"/>
                <w:color w:val="231F20"/>
                <w:spacing w:val="27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atividade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da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sua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empresa</w:t>
            </w:r>
            <w:r w:rsidRPr="00C26629">
              <w:rPr>
                <w:rFonts w:ascii="Vista Sans OT Reg" w:hAnsi="Vista Sans OT Reg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neste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país</w:t>
            </w:r>
          </w:p>
        </w:tc>
        <w:tc>
          <w:tcPr>
            <w:tcW w:w="199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C26629" w:rsidP="00C26629">
            <w:pPr>
              <w:pStyle w:val="TableParagraph"/>
              <w:ind w:left="195" w:right="195" w:hanging="1"/>
              <w:jc w:val="center"/>
              <w:rPr>
                <w:rFonts w:ascii="Vista Sans OT Reg" w:eastAsia="Vista Sans OT Reg" w:hAnsi="Vista Sans OT Reg" w:cs="Vista Sans OT Reg"/>
                <w:sz w:val="19"/>
                <w:szCs w:val="19"/>
                <w:lang w:val="pt-BR"/>
              </w:rPr>
            </w:pP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Consumo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anual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de</w:t>
            </w:r>
            <w:r w:rsidRPr="00C26629">
              <w:rPr>
                <w:rFonts w:ascii="Vista Sans OT Reg" w:hAnsi="Vista Sans OT Reg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0"/>
                <w:sz w:val="19"/>
                <w:lang w:val="pt-BR"/>
              </w:rPr>
              <w:t>concentrado/minério</w:t>
            </w:r>
            <w:r w:rsidRPr="00C26629">
              <w:rPr>
                <w:rFonts w:ascii="Vista Sans OT Reg" w:hAnsi="Vista Sans OT Reg"/>
                <w:color w:val="231F20"/>
                <w:spacing w:val="3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sz w:val="19"/>
                <w:lang w:val="pt-BR"/>
              </w:rPr>
              <w:t>relevante**</w:t>
            </w:r>
          </w:p>
        </w:tc>
        <w:tc>
          <w:tcPr>
            <w:tcW w:w="1752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C26629" w:rsidP="00C26629">
            <w:pPr>
              <w:pStyle w:val="TableParagraph"/>
              <w:ind w:left="470" w:right="193" w:hanging="277"/>
              <w:rPr>
                <w:rFonts w:ascii="Vista Sans OT Reg" w:eastAsia="Vista Sans OT Reg" w:hAnsi="Vista Sans OT Reg" w:cs="Vista Sans OT Reg"/>
                <w:sz w:val="19"/>
                <w:szCs w:val="19"/>
                <w:lang w:val="pt-BR"/>
              </w:rPr>
            </w:pPr>
            <w:r w:rsidRPr="00C26629">
              <w:rPr>
                <w:rFonts w:ascii="Vista Sans OT Reg"/>
                <w:color w:val="231F20"/>
                <w:spacing w:val="-3"/>
                <w:w w:val="95"/>
                <w:sz w:val="19"/>
                <w:lang w:val="pt-BR"/>
              </w:rPr>
              <w:t>Ano</w:t>
            </w:r>
            <w:r w:rsidRPr="00C26629">
              <w:rPr>
                <w:rFonts w:ascii="Vista Sans OT Reg"/>
                <w:color w:val="231F20"/>
                <w:spacing w:val="-26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4"/>
                <w:w w:val="95"/>
                <w:sz w:val="19"/>
                <w:lang w:val="pt-BR"/>
              </w:rPr>
              <w:t>para</w:t>
            </w:r>
            <w:r w:rsidRPr="00C26629">
              <w:rPr>
                <w:rFonts w:asci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2"/>
                <w:w w:val="95"/>
                <w:sz w:val="19"/>
                <w:lang w:val="pt-BR"/>
              </w:rPr>
              <w:t>os</w:t>
            </w:r>
            <w:r w:rsidRPr="00C26629">
              <w:rPr>
                <w:rFonts w:asci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3"/>
                <w:w w:val="95"/>
                <w:sz w:val="19"/>
                <w:lang w:val="pt-BR"/>
              </w:rPr>
              <w:t>dados</w:t>
            </w:r>
            <w:r w:rsidRPr="00C26629">
              <w:rPr>
                <w:rFonts w:ascii="Vista Sans OT Reg"/>
                <w:color w:val="231F20"/>
                <w:spacing w:val="2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3"/>
                <w:sz w:val="19"/>
                <w:lang w:val="pt-BR"/>
              </w:rPr>
              <w:t>fornecidos</w:t>
            </w:r>
          </w:p>
        </w:tc>
      </w:tr>
      <w:tr w:rsidR="00934661" w:rsidRPr="00C26629">
        <w:trPr>
          <w:trHeight w:hRule="exact" w:val="631"/>
        </w:trPr>
        <w:tc>
          <w:tcPr>
            <w:tcW w:w="2631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103" w:right="328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Produção</w:t>
            </w:r>
            <w:r w:rsidRPr="00C26629">
              <w:rPr>
                <w:rFonts w:ascii="Vista Sans OT Light" w:hAnsi="Vista Sans OT Light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de</w:t>
            </w:r>
            <w:r w:rsidRPr="00C26629">
              <w:rPr>
                <w:rFonts w:ascii="Vista Sans OT Light" w:hAnsi="Vista Sans OT Light"/>
                <w:color w:val="231F20"/>
                <w:spacing w:val="-24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zinco</w:t>
            </w:r>
            <w:r w:rsidRPr="00C26629">
              <w:rPr>
                <w:rFonts w:ascii="Vista Sans OT Light" w:hAnsi="Vista Sans OT Light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a</w:t>
            </w:r>
            <w:r w:rsidRPr="00C26629">
              <w:rPr>
                <w:rFonts w:ascii="Vista Sans OT Light" w:hAnsi="Vista Sans OT Light"/>
                <w:color w:val="231F20"/>
                <w:spacing w:val="-24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partir</w:t>
            </w:r>
            <w:r w:rsidRPr="00C26629">
              <w:rPr>
                <w:rFonts w:ascii="Vista Sans OT Light" w:hAnsi="Vista Sans OT Light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de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spacing w:val="-2"/>
                <w:sz w:val="19"/>
                <w:lang w:val="pt-BR"/>
              </w:rPr>
              <w:t>concentrados*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225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C26629" w:rsidP="00C26629">
            <w:pPr>
              <w:pStyle w:val="TableParagraph"/>
              <w:ind w:left="448" w:right="132" w:hanging="314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Toneladas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 xml:space="preserve">de 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>concentrado</w:t>
            </w:r>
            <w:r w:rsidRPr="00C26629">
              <w:rPr>
                <w:rFonts w:ascii="Vista Sans OT Light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utilizadas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por ano</w:t>
            </w:r>
          </w:p>
        </w:tc>
        <w:tc>
          <w:tcPr>
            <w:tcW w:w="199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1752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</w:tr>
      <w:tr w:rsidR="00934661" w:rsidRPr="00C26629">
        <w:trPr>
          <w:trHeight w:hRule="exact" w:val="631"/>
        </w:trPr>
        <w:tc>
          <w:tcPr>
            <w:tcW w:w="2631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102" w:right="303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Produção</w:t>
            </w:r>
            <w:r w:rsidRPr="00C26629">
              <w:rPr>
                <w:rFonts w:ascii="Vista Sans OT Light" w:hAnsi="Vista Sans OT Light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de</w:t>
            </w:r>
            <w:r w:rsidRPr="00C26629">
              <w:rPr>
                <w:rFonts w:ascii="Vista Sans OT Light" w:hAnsi="Vista Sans OT Light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cobre</w:t>
            </w:r>
            <w:r w:rsidRPr="00C26629">
              <w:rPr>
                <w:rFonts w:ascii="Vista Sans OT Light" w:hAnsi="Vista Sans OT Light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a</w:t>
            </w:r>
            <w:r w:rsidRPr="00C26629">
              <w:rPr>
                <w:rFonts w:ascii="Vista Sans OT Light" w:hAnsi="Vista Sans OT Light"/>
                <w:color w:val="231F20"/>
                <w:spacing w:val="-24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partir</w:t>
            </w:r>
            <w:r w:rsidRPr="00C26629">
              <w:rPr>
                <w:rFonts w:ascii="Vista Sans OT Light" w:hAnsi="Vista Sans OT Light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5"/>
                <w:sz w:val="19"/>
                <w:lang w:val="pt-BR"/>
              </w:rPr>
              <w:t>de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spacing w:val="-2"/>
                <w:sz w:val="19"/>
                <w:lang w:val="pt-BR"/>
              </w:rPr>
              <w:t>concentrados*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225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C26629" w:rsidP="00C26629">
            <w:pPr>
              <w:pStyle w:val="TableParagraph"/>
              <w:ind w:left="448" w:right="134" w:hanging="314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Toneladas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 xml:space="preserve">de 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>concentrado</w:t>
            </w:r>
            <w:r w:rsidRPr="00C26629">
              <w:rPr>
                <w:rFonts w:ascii="Vista Sans OT Light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utilizadas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por ano</w:t>
            </w:r>
          </w:p>
        </w:tc>
        <w:tc>
          <w:tcPr>
            <w:tcW w:w="199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1752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</w:tr>
      <w:tr w:rsidR="00934661" w:rsidRPr="00C26629">
        <w:trPr>
          <w:trHeight w:hRule="exact" w:val="632"/>
        </w:trPr>
        <w:tc>
          <w:tcPr>
            <w:tcW w:w="2631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102" w:right="110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Produção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 xml:space="preserve">de chumbo a partir de </w:t>
            </w:r>
            <w:r w:rsidRPr="00C26629">
              <w:rPr>
                <w:rFonts w:ascii="Vista Sans OT Light" w:hAnsi="Vista Sans OT Light"/>
                <w:color w:val="231F20"/>
                <w:spacing w:val="-2"/>
                <w:sz w:val="19"/>
                <w:lang w:val="pt-BR"/>
              </w:rPr>
              <w:t>concentrados*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225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C26629" w:rsidP="00C26629">
            <w:pPr>
              <w:pStyle w:val="TableParagraph"/>
              <w:ind w:left="448" w:right="134" w:hanging="314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Toneladas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 xml:space="preserve">de 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>concentrado</w:t>
            </w:r>
            <w:r w:rsidRPr="00C26629">
              <w:rPr>
                <w:rFonts w:ascii="Vista Sans OT Light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utilizadas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por ano</w:t>
            </w:r>
          </w:p>
        </w:tc>
        <w:tc>
          <w:tcPr>
            <w:tcW w:w="199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1752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</w:tr>
      <w:tr w:rsidR="00934661" w:rsidRPr="00C26629">
        <w:trPr>
          <w:trHeight w:hRule="exact" w:val="631"/>
        </w:trPr>
        <w:tc>
          <w:tcPr>
            <w:tcW w:w="2631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102" w:right="112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Produção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de alumina a partir da bauxita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(produção de alumínio)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225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C26629" w:rsidP="00C26629">
            <w:pPr>
              <w:pStyle w:val="TableParagraph"/>
              <w:ind w:left="348" w:right="326" w:hanging="20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Toneladas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de bauxita</w:t>
            </w:r>
            <w:r w:rsidRPr="00C26629">
              <w:rPr>
                <w:rFonts w:ascii="Vista Sans OT Light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processadas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por ano</w:t>
            </w:r>
          </w:p>
        </w:tc>
        <w:tc>
          <w:tcPr>
            <w:tcW w:w="199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1752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</w:tr>
      <w:tr w:rsidR="00934661" w:rsidRPr="00C26629" w:rsidTr="00C26629">
        <w:trPr>
          <w:trHeight w:hRule="exact" w:val="735"/>
        </w:trPr>
        <w:tc>
          <w:tcPr>
            <w:tcW w:w="2631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102" w:right="555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Extração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de ouro em larga</w:t>
            </w:r>
            <w:r w:rsidRPr="00C26629">
              <w:rPr>
                <w:rFonts w:ascii="Vista Sans OT Light" w:hAnsi="Vista Sans OT Light"/>
                <w:color w:val="231F20"/>
                <w:spacing w:val="2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escala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por métodos sem</w:t>
            </w:r>
          </w:p>
          <w:p w:rsidR="00934661" w:rsidRDefault="00C26629" w:rsidP="00C26629">
            <w:pPr>
              <w:pStyle w:val="TableParagraph"/>
              <w:ind w:left="102"/>
              <w:rPr>
                <w:rFonts w:ascii="Vista Sans OT Light" w:eastAsia="Vista Sans OT Light" w:hAnsi="Vista Sans OT Light" w:cs="Vista Sans OT Light"/>
                <w:sz w:val="19"/>
                <w:szCs w:val="19"/>
              </w:rPr>
            </w:pPr>
            <w:r>
              <w:rPr>
                <w:rFonts w:ascii="Vista Sans OT Light" w:hAnsi="Vista Sans OT Light"/>
                <w:color w:val="231F20"/>
                <w:w w:val="90"/>
                <w:sz w:val="19"/>
              </w:rPr>
              <w:t>amálgama</w:t>
            </w:r>
            <w:r>
              <w:rPr>
                <w:rFonts w:ascii="Vista Sans OT Light" w:hAnsi="Vista Sans OT Light"/>
                <w:color w:val="231F20"/>
                <w:spacing w:val="-1"/>
                <w:w w:val="90"/>
                <w:sz w:val="19"/>
              </w:rPr>
              <w:t xml:space="preserve"> </w:t>
            </w:r>
            <w:r>
              <w:rPr>
                <w:rFonts w:ascii="Vista Sans OT Light" w:hAnsi="Vista Sans OT Light"/>
                <w:color w:val="231F20"/>
                <w:w w:val="90"/>
                <w:sz w:val="19"/>
              </w:rPr>
              <w:t>de mercúrio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Default="00934661" w:rsidP="00C26629"/>
        </w:tc>
        <w:tc>
          <w:tcPr>
            <w:tcW w:w="225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C26629" w:rsidP="00C26629">
            <w:pPr>
              <w:pStyle w:val="TableParagraph"/>
              <w:ind w:left="253" w:right="207" w:hanging="44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Toneladas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de minério de</w:t>
            </w:r>
            <w:r w:rsidRPr="00C26629">
              <w:rPr>
                <w:rFonts w:ascii="Vista Sans OT Light" w:hAnsi="Vista Sans OT Light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ouro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utilizadas por ano</w:t>
            </w:r>
          </w:p>
        </w:tc>
        <w:tc>
          <w:tcPr>
            <w:tcW w:w="1996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1752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</w:tr>
    </w:tbl>
    <w:p w:rsidR="00934661" w:rsidRPr="00C26629" w:rsidRDefault="00934661">
      <w:pPr>
        <w:rPr>
          <w:rFonts w:ascii="Vista Sans OT Light" w:eastAsia="Vista Sans OT Light" w:hAnsi="Vista Sans OT Light" w:cs="Vista Sans OT Light"/>
          <w:sz w:val="20"/>
          <w:szCs w:val="20"/>
          <w:lang w:val="pt-BR"/>
        </w:rPr>
      </w:pPr>
    </w:p>
    <w:p w:rsidR="00934661" w:rsidRPr="00C26629" w:rsidRDefault="00C26629">
      <w:pPr>
        <w:pStyle w:val="BodyText"/>
        <w:spacing w:line="294" w:lineRule="auto"/>
        <w:ind w:left="1700" w:right="1127"/>
        <w:jc w:val="both"/>
        <w:rPr>
          <w:lang w:val="pt-BR"/>
        </w:rPr>
      </w:pPr>
      <w:r w:rsidRPr="00C26629">
        <w:rPr>
          <w:color w:val="231F20"/>
          <w:lang w:val="pt-BR"/>
        </w:rPr>
        <w:t>Notas: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*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Em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casos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de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coprodução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de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diversos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metais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a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partir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do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mesmo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lang w:val="pt-BR"/>
        </w:rPr>
        <w:t>concentrado,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spacing w:val="1"/>
          <w:lang w:val="pt-BR"/>
        </w:rPr>
        <w:t>favor</w:t>
      </w:r>
      <w:r w:rsidRPr="00C26629">
        <w:rPr>
          <w:color w:val="231F20"/>
          <w:spacing w:val="103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informar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lang w:val="pt-BR"/>
        </w:rPr>
        <w:t>a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quantidade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de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concentrado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para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lang w:val="pt-BR"/>
        </w:rPr>
        <w:t>o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metal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produzido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em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maior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quantidade.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Se</w:t>
      </w:r>
      <w:r w:rsidRPr="00C26629">
        <w:rPr>
          <w:color w:val="231F20"/>
          <w:spacing w:val="-17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diferentes</w:t>
      </w:r>
      <w:r w:rsidRPr="00C26629">
        <w:rPr>
          <w:color w:val="231F20"/>
          <w:spacing w:val="51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 xml:space="preserve">concentrados forem usados para </w:t>
      </w:r>
      <w:r w:rsidRPr="00C26629">
        <w:rPr>
          <w:color w:val="231F20"/>
          <w:spacing w:val="-2"/>
          <w:lang w:val="pt-BR"/>
        </w:rPr>
        <w:t>os</w:t>
      </w:r>
      <w:r w:rsidRPr="00C26629">
        <w:rPr>
          <w:color w:val="231F20"/>
          <w:spacing w:val="-3"/>
          <w:lang w:val="pt-BR"/>
        </w:rPr>
        <w:t xml:space="preserve"> diferentes metais, favor informar </w:t>
      </w:r>
      <w:r w:rsidRPr="00C26629">
        <w:rPr>
          <w:color w:val="231F20"/>
          <w:spacing w:val="-2"/>
          <w:lang w:val="pt-BR"/>
        </w:rPr>
        <w:t>os</w:t>
      </w:r>
      <w:r w:rsidRPr="00C26629">
        <w:rPr>
          <w:color w:val="231F20"/>
          <w:spacing w:val="-3"/>
          <w:lang w:val="pt-BR"/>
        </w:rPr>
        <w:t xml:space="preserve"> dados anuais para cada</w:t>
      </w:r>
      <w:r w:rsidRPr="00C26629">
        <w:rPr>
          <w:color w:val="231F20"/>
          <w:spacing w:val="51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tipo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concentrado.</w:t>
      </w:r>
    </w:p>
    <w:p w:rsidR="00934661" w:rsidRDefault="00C26629">
      <w:pPr>
        <w:pStyle w:val="BodyText"/>
        <w:spacing w:before="124"/>
        <w:ind w:left="2324"/>
      </w:pPr>
      <w:r>
        <w:rPr>
          <w:color w:val="231F20"/>
          <w:spacing w:val="-2"/>
        </w:rPr>
        <w:t>**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Conforme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especi</w:t>
      </w:r>
      <w:r>
        <w:rPr>
          <w:color w:val="231F20"/>
          <w:spacing w:val="-4"/>
        </w:rPr>
        <w:t>fi</w:t>
      </w:r>
      <w:r>
        <w:rPr>
          <w:color w:val="231F20"/>
          <w:spacing w:val="-3"/>
        </w:rPr>
        <w:t>cado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coluna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3.</w:t>
      </w:r>
    </w:p>
    <w:p w:rsidR="00934661" w:rsidRDefault="00934661">
      <w:pPr>
        <w:rPr>
          <w:rFonts w:ascii="Vista Sans OT Light" w:eastAsia="Vista Sans OT Light" w:hAnsi="Vista Sans OT Light" w:cs="Vista Sans OT Light"/>
          <w:sz w:val="20"/>
          <w:szCs w:val="20"/>
        </w:rPr>
      </w:pPr>
    </w:p>
    <w:p w:rsidR="00934661" w:rsidRDefault="00934661">
      <w:pPr>
        <w:spacing w:before="1"/>
        <w:rPr>
          <w:rFonts w:ascii="Vista Sans OT Light" w:eastAsia="Vista Sans OT Light" w:hAnsi="Vista Sans OT Light" w:cs="Vista Sans OT Light"/>
          <w:sz w:val="20"/>
          <w:szCs w:val="20"/>
        </w:rPr>
      </w:pPr>
    </w:p>
    <w:tbl>
      <w:tblPr>
        <w:tblStyle w:val="TableNormal1"/>
        <w:tblW w:w="0" w:type="auto"/>
        <w:tblInd w:w="1700" w:type="dxa"/>
        <w:tblLayout w:type="fixed"/>
        <w:tblLook w:val="01E0" w:firstRow="1" w:lastRow="1" w:firstColumn="1" w:lastColumn="1" w:noHBand="0" w:noVBand="0"/>
      </w:tblPr>
      <w:tblGrid>
        <w:gridCol w:w="2634"/>
        <w:gridCol w:w="765"/>
        <w:gridCol w:w="2268"/>
        <w:gridCol w:w="1984"/>
        <w:gridCol w:w="1755"/>
      </w:tblGrid>
      <w:tr w:rsidR="00934661" w:rsidRPr="00C26629">
        <w:trPr>
          <w:trHeight w:hRule="exact" w:val="768"/>
        </w:trPr>
        <w:tc>
          <w:tcPr>
            <w:tcW w:w="2634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C26629" w:rsidP="00C26629">
            <w:pPr>
              <w:pStyle w:val="TableParagraph"/>
              <w:ind w:left="335" w:right="334"/>
              <w:jc w:val="both"/>
              <w:rPr>
                <w:rFonts w:ascii="Vista Sans OT Reg" w:eastAsia="Vista Sans OT Reg" w:hAnsi="Vista Sans OT Reg" w:cs="Vista Sans OT Reg"/>
                <w:sz w:val="19"/>
                <w:szCs w:val="19"/>
                <w:lang w:val="pt-BR"/>
              </w:rPr>
            </w:pP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As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atividades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de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produção</w:t>
            </w:r>
            <w:r w:rsidRPr="00C26629">
              <w:rPr>
                <w:rFonts w:ascii="Vista Sans OT Reg" w:hAnsi="Vista Sans OT Reg"/>
                <w:color w:val="231F20"/>
                <w:spacing w:val="2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5"/>
                <w:sz w:val="19"/>
                <w:lang w:val="pt-BR"/>
              </w:rPr>
              <w:t>abaixo</w:t>
            </w:r>
            <w:r w:rsidRPr="00C26629">
              <w:rPr>
                <w:rFonts w:ascii="Vista Sans OT Reg" w:hAns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5"/>
                <w:sz w:val="19"/>
                <w:lang w:val="pt-BR"/>
              </w:rPr>
              <w:t>fazem</w:t>
            </w:r>
            <w:r w:rsidRPr="00C26629">
              <w:rPr>
                <w:rFonts w:ascii="Vista Sans OT Reg" w:hAnsi="Vista Sans OT Reg"/>
                <w:color w:val="231F20"/>
                <w:spacing w:val="-24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5"/>
                <w:sz w:val="19"/>
                <w:lang w:val="pt-BR"/>
              </w:rPr>
              <w:t>parte</w:t>
            </w:r>
            <w:r w:rsidRPr="00C26629">
              <w:rPr>
                <w:rFonts w:ascii="Vista Sans OT Reg" w:hAns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5"/>
                <w:sz w:val="19"/>
                <w:lang w:val="pt-BR"/>
              </w:rPr>
              <w:t>de</w:t>
            </w:r>
            <w:r w:rsidRPr="00C26629">
              <w:rPr>
                <w:rFonts w:ascii="Vista Sans OT Reg" w:hAnsi="Vista Sans OT Reg"/>
                <w:color w:val="231F20"/>
                <w:spacing w:val="-24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5"/>
                <w:sz w:val="19"/>
                <w:lang w:val="pt-BR"/>
              </w:rPr>
              <w:t>sua</w:t>
            </w:r>
            <w:r w:rsidRPr="00C26629">
              <w:rPr>
                <w:rFonts w:ascii="Vista Sans OT Reg" w:hAnsi="Vista Sans OT Reg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empresa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de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3"/>
                <w:w w:val="90"/>
                <w:sz w:val="19"/>
                <w:lang w:val="pt-BR"/>
              </w:rPr>
              <w:t>mineração?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Default="00C26629" w:rsidP="00C26629">
            <w:pPr>
              <w:pStyle w:val="TableParagraph"/>
              <w:ind w:left="251" w:right="218" w:hanging="15"/>
              <w:jc w:val="both"/>
              <w:rPr>
                <w:rFonts w:ascii="Vista Sans OT Reg" w:eastAsia="Vista Sans OT Reg" w:hAnsi="Vista Sans OT Reg" w:cs="Vista Sans OT Reg"/>
                <w:sz w:val="19"/>
                <w:szCs w:val="19"/>
              </w:rPr>
            </w:pPr>
            <w:r>
              <w:rPr>
                <w:rFonts w:ascii="Vista Sans OT Reg" w:hAnsi="Vista Sans OT Reg"/>
                <w:color w:val="231F20"/>
                <w:spacing w:val="-3"/>
                <w:w w:val="95"/>
                <w:sz w:val="19"/>
              </w:rPr>
              <w:t>Sim</w:t>
            </w:r>
            <w:r>
              <w:rPr>
                <w:rFonts w:ascii="Vista Sans OT Reg" w:hAnsi="Vista Sans OT Reg"/>
                <w:color w:val="231F20"/>
                <w:spacing w:val="19"/>
                <w:w w:val="90"/>
                <w:sz w:val="19"/>
              </w:rPr>
              <w:t xml:space="preserve"> </w:t>
            </w:r>
            <w:r>
              <w:rPr>
                <w:rFonts w:ascii="Vista Sans OT Reg" w:hAnsi="Vista Sans OT Reg"/>
                <w:color w:val="231F20"/>
                <w:spacing w:val="-3"/>
                <w:sz w:val="19"/>
              </w:rPr>
              <w:t>ou</w:t>
            </w:r>
            <w:r>
              <w:rPr>
                <w:rFonts w:ascii="Vista Sans OT Reg" w:hAnsi="Vista Sans OT Reg"/>
                <w:color w:val="231F20"/>
                <w:spacing w:val="19"/>
                <w:w w:val="90"/>
                <w:sz w:val="19"/>
              </w:rPr>
              <w:t xml:space="preserve"> </w:t>
            </w:r>
            <w:r>
              <w:rPr>
                <w:rFonts w:ascii="Vista Sans OT Reg" w:hAnsi="Vista Sans OT Reg"/>
                <w:color w:val="231F20"/>
                <w:spacing w:val="-2"/>
                <w:w w:val="90"/>
                <w:sz w:val="19"/>
              </w:rPr>
              <w:t>não</w:t>
            </w:r>
          </w:p>
        </w:tc>
        <w:tc>
          <w:tcPr>
            <w:tcW w:w="2268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C26629" w:rsidP="00C26629">
            <w:pPr>
              <w:pStyle w:val="TableParagraph"/>
              <w:ind w:left="178" w:right="178" w:firstLine="1"/>
              <w:jc w:val="center"/>
              <w:rPr>
                <w:rFonts w:ascii="Vista Sans OT Reg" w:eastAsia="Vista Sans OT Reg" w:hAnsi="Vista Sans OT Reg" w:cs="Vista Sans OT Reg"/>
                <w:sz w:val="19"/>
                <w:szCs w:val="19"/>
                <w:lang w:val="pt-BR"/>
              </w:rPr>
            </w:pP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Dados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solicitados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sobre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w w:val="90"/>
                <w:sz w:val="19"/>
                <w:lang w:val="pt-BR"/>
              </w:rPr>
              <w:t>a</w:t>
            </w:r>
            <w:r w:rsidRPr="00C26629">
              <w:rPr>
                <w:rFonts w:ascii="Vista Sans OT Reg" w:hAnsi="Vista Sans OT Reg"/>
                <w:color w:val="231F20"/>
                <w:spacing w:val="27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atividade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1"/>
                <w:w w:val="90"/>
                <w:sz w:val="19"/>
                <w:lang w:val="pt-BR"/>
              </w:rPr>
              <w:t>da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sua</w:t>
            </w:r>
            <w:r w:rsidRPr="00C26629">
              <w:rPr>
                <w:rFonts w:ascii="Vista Sans OT Reg" w:hAnsi="Vista Sans OT Reg"/>
                <w:color w:val="231F20"/>
                <w:spacing w:val="-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empresa</w:t>
            </w:r>
            <w:r w:rsidRPr="00C26629">
              <w:rPr>
                <w:rFonts w:ascii="Vista Sans OT Reg" w:hAnsi="Vista Sans OT Reg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neste</w:t>
            </w:r>
            <w:r w:rsidRPr="00C26629">
              <w:rPr>
                <w:rFonts w:ascii="Vista Sans OT Reg" w:hAnsi="Vista Sans OT Reg"/>
                <w:color w:val="231F20"/>
                <w:spacing w:val="-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 w:hAnsi="Vista Sans OT Reg"/>
                <w:color w:val="231F20"/>
                <w:spacing w:val="-2"/>
                <w:w w:val="90"/>
                <w:sz w:val="19"/>
                <w:lang w:val="pt-BR"/>
              </w:rPr>
              <w:t>país</w:t>
            </w:r>
          </w:p>
        </w:tc>
        <w:tc>
          <w:tcPr>
            <w:tcW w:w="1984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934661" w:rsidP="00C26629">
            <w:pPr>
              <w:pStyle w:val="TableParagraph"/>
              <w:rPr>
                <w:rFonts w:ascii="Vista Sans OT Light" w:eastAsia="Vista Sans OT Light" w:hAnsi="Vista Sans OT Light" w:cs="Vista Sans OT Light"/>
                <w:sz w:val="18"/>
                <w:szCs w:val="18"/>
                <w:lang w:val="pt-BR"/>
              </w:rPr>
            </w:pPr>
          </w:p>
          <w:p w:rsidR="00934661" w:rsidRDefault="00C26629" w:rsidP="00C26629">
            <w:pPr>
              <w:pStyle w:val="TableParagraph"/>
              <w:ind w:left="400"/>
              <w:rPr>
                <w:rFonts w:ascii="Vista Sans OT Reg" w:eastAsia="Vista Sans OT Reg" w:hAnsi="Vista Sans OT Reg" w:cs="Vista Sans OT Reg"/>
                <w:sz w:val="19"/>
                <w:szCs w:val="19"/>
              </w:rPr>
            </w:pPr>
            <w:r>
              <w:rPr>
                <w:rFonts w:ascii="Vista Sans OT Reg" w:hAnsi="Vista Sans OT Reg"/>
                <w:color w:val="231F20"/>
                <w:spacing w:val="-2"/>
                <w:w w:val="90"/>
                <w:sz w:val="19"/>
              </w:rPr>
              <w:t>Produção</w:t>
            </w:r>
            <w:r>
              <w:rPr>
                <w:rFonts w:ascii="Vista Sans OT Reg" w:hAnsi="Vista Sans OT Reg"/>
                <w:color w:val="231F20"/>
                <w:spacing w:val="-5"/>
                <w:w w:val="90"/>
                <w:sz w:val="19"/>
              </w:rPr>
              <w:t xml:space="preserve"> </w:t>
            </w:r>
            <w:r>
              <w:rPr>
                <w:rFonts w:ascii="Vista Sans OT Reg" w:hAnsi="Vista Sans OT Reg"/>
                <w:color w:val="231F20"/>
                <w:spacing w:val="-2"/>
                <w:w w:val="90"/>
                <w:sz w:val="19"/>
              </w:rPr>
              <w:t>anual</w:t>
            </w:r>
          </w:p>
        </w:tc>
        <w:tc>
          <w:tcPr>
            <w:tcW w:w="1755" w:type="dxa"/>
            <w:tcBorders>
              <w:top w:val="single" w:sz="4" w:space="0" w:color="414042"/>
              <w:left w:val="single" w:sz="4" w:space="0" w:color="414042"/>
              <w:bottom w:val="single" w:sz="4" w:space="0" w:color="414042"/>
              <w:right w:val="single" w:sz="4" w:space="0" w:color="414042"/>
            </w:tcBorders>
            <w:shd w:val="clear" w:color="auto" w:fill="B3C1D2"/>
          </w:tcPr>
          <w:p w:rsidR="00934661" w:rsidRPr="00C26629" w:rsidRDefault="00934661" w:rsidP="00C26629">
            <w:pPr>
              <w:pStyle w:val="TableParagraph"/>
              <w:rPr>
                <w:rFonts w:ascii="Vista Sans OT Light" w:eastAsia="Vista Sans OT Light" w:hAnsi="Vista Sans OT Light" w:cs="Vista Sans OT Light"/>
                <w:sz w:val="17"/>
                <w:szCs w:val="17"/>
                <w:lang w:val="pt-BR"/>
              </w:rPr>
            </w:pPr>
          </w:p>
          <w:p w:rsidR="00934661" w:rsidRPr="00C26629" w:rsidRDefault="00C26629" w:rsidP="00C26629">
            <w:pPr>
              <w:pStyle w:val="TableParagraph"/>
              <w:ind w:left="471" w:right="195" w:hanging="277"/>
              <w:rPr>
                <w:rFonts w:ascii="Vista Sans OT Reg" w:eastAsia="Vista Sans OT Reg" w:hAnsi="Vista Sans OT Reg" w:cs="Vista Sans OT Reg"/>
                <w:sz w:val="19"/>
                <w:szCs w:val="19"/>
                <w:lang w:val="pt-BR"/>
              </w:rPr>
            </w:pPr>
            <w:r w:rsidRPr="00C26629">
              <w:rPr>
                <w:rFonts w:ascii="Vista Sans OT Reg"/>
                <w:color w:val="231F20"/>
                <w:spacing w:val="-3"/>
                <w:w w:val="95"/>
                <w:sz w:val="19"/>
                <w:lang w:val="pt-BR"/>
              </w:rPr>
              <w:t>Ano</w:t>
            </w:r>
            <w:r w:rsidRPr="00C26629">
              <w:rPr>
                <w:rFonts w:ascii="Vista Sans OT Reg"/>
                <w:color w:val="231F20"/>
                <w:spacing w:val="-26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4"/>
                <w:w w:val="95"/>
                <w:sz w:val="19"/>
                <w:lang w:val="pt-BR"/>
              </w:rPr>
              <w:t>para</w:t>
            </w:r>
            <w:r w:rsidRPr="00C26629">
              <w:rPr>
                <w:rFonts w:asci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2"/>
                <w:w w:val="95"/>
                <w:sz w:val="19"/>
                <w:lang w:val="pt-BR"/>
              </w:rPr>
              <w:t>os</w:t>
            </w:r>
            <w:r w:rsidRPr="00C26629">
              <w:rPr>
                <w:rFonts w:ascii="Vista Sans OT Reg"/>
                <w:color w:val="231F20"/>
                <w:spacing w:val="-25"/>
                <w:w w:val="95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3"/>
                <w:w w:val="95"/>
                <w:sz w:val="19"/>
                <w:lang w:val="pt-BR"/>
              </w:rPr>
              <w:t>dados</w:t>
            </w:r>
            <w:r w:rsidRPr="00C26629">
              <w:rPr>
                <w:rFonts w:ascii="Vista Sans OT Reg"/>
                <w:color w:val="231F20"/>
                <w:spacing w:val="24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Reg"/>
                <w:color w:val="231F20"/>
                <w:spacing w:val="-3"/>
                <w:sz w:val="19"/>
                <w:lang w:val="pt-BR"/>
              </w:rPr>
              <w:t>fornecidos</w:t>
            </w:r>
          </w:p>
        </w:tc>
      </w:tr>
      <w:tr w:rsidR="00934661" w:rsidRPr="00C26629">
        <w:trPr>
          <w:trHeight w:hRule="exact" w:val="750"/>
        </w:trPr>
        <w:tc>
          <w:tcPr>
            <w:tcW w:w="2634" w:type="dxa"/>
            <w:tcBorders>
              <w:top w:val="single" w:sz="4" w:space="0" w:color="414042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235" w:right="234"/>
              <w:jc w:val="center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Produção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de metais ferrosos primários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 xml:space="preserve">(produção de ferro </w:t>
            </w:r>
            <w:r w:rsidRPr="00C26629">
              <w:rPr>
                <w:rFonts w:ascii="Vista Sans OT Light" w:hAnsi="Vista Sans OT Light"/>
                <w:color w:val="231F20"/>
                <w:sz w:val="19"/>
                <w:lang w:val="pt-BR"/>
              </w:rPr>
              <w:t>bruto)</w:t>
            </w:r>
          </w:p>
        </w:tc>
        <w:tc>
          <w:tcPr>
            <w:tcW w:w="765" w:type="dxa"/>
            <w:tcBorders>
              <w:top w:val="single" w:sz="4" w:space="0" w:color="414042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2268" w:type="dxa"/>
            <w:tcBorders>
              <w:top w:val="single" w:sz="4" w:space="0" w:color="414042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pStyle w:val="TableParagraph"/>
              <w:rPr>
                <w:rFonts w:ascii="Vista Sans OT Light" w:eastAsia="Vista Sans OT Light" w:hAnsi="Vista Sans OT Light" w:cs="Vista Sans OT Light"/>
                <w:sz w:val="16"/>
                <w:szCs w:val="16"/>
                <w:lang w:val="pt-BR"/>
              </w:rPr>
            </w:pPr>
          </w:p>
          <w:p w:rsidR="00934661" w:rsidRPr="00C26629" w:rsidRDefault="00C26629" w:rsidP="00C26629">
            <w:pPr>
              <w:pStyle w:val="TableParagraph"/>
              <w:ind w:left="401" w:right="234" w:hanging="167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Toneladas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de ferro-gusa</w:t>
            </w:r>
            <w:r w:rsidRPr="00C26629">
              <w:rPr>
                <w:rFonts w:ascii="Vista Sans OT Light"/>
                <w:color w:val="231F20"/>
                <w:spacing w:val="23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produzidas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por ano</w:t>
            </w:r>
          </w:p>
        </w:tc>
        <w:tc>
          <w:tcPr>
            <w:tcW w:w="1984" w:type="dxa"/>
            <w:tcBorders>
              <w:top w:val="single" w:sz="4" w:space="0" w:color="414042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1755" w:type="dxa"/>
            <w:tcBorders>
              <w:top w:val="single" w:sz="4" w:space="0" w:color="414042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</w:tr>
      <w:tr w:rsidR="00934661">
        <w:trPr>
          <w:trHeight w:hRule="exact" w:val="750"/>
        </w:trPr>
        <w:tc>
          <w:tcPr>
            <w:tcW w:w="2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211" w:right="210"/>
              <w:jc w:val="center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Extração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e processamento de</w:t>
            </w:r>
            <w:r w:rsidRPr="00C26629">
              <w:rPr>
                <w:rFonts w:ascii="Vista Sans OT Light" w:hAnsi="Vista Sans OT Light"/>
                <w:color w:val="231F20"/>
                <w:spacing w:val="2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outros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 xml:space="preserve">metais não ferrosos </w:t>
            </w:r>
            <w:r w:rsidRPr="00C26629">
              <w:rPr>
                <w:rFonts w:ascii="Vista Sans OT Light" w:hAnsi="Vista Sans OT Light"/>
                <w:color w:val="231F20"/>
                <w:sz w:val="19"/>
                <w:lang w:val="pt-BR"/>
              </w:rPr>
              <w:t>(níquel)</w:t>
            </w:r>
          </w:p>
        </w:tc>
        <w:tc>
          <w:tcPr>
            <w:tcW w:w="7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pStyle w:val="TableParagraph"/>
              <w:rPr>
                <w:rFonts w:ascii="Vista Sans OT Light" w:eastAsia="Vista Sans OT Light" w:hAnsi="Vista Sans OT Light" w:cs="Vista Sans OT Light"/>
                <w:sz w:val="16"/>
                <w:szCs w:val="16"/>
                <w:lang w:val="pt-BR"/>
              </w:rPr>
            </w:pPr>
          </w:p>
          <w:p w:rsidR="00934661" w:rsidRDefault="00C26629" w:rsidP="00C26629">
            <w:pPr>
              <w:pStyle w:val="TableParagraph"/>
              <w:ind w:left="987" w:right="162" w:hanging="825"/>
              <w:rPr>
                <w:rFonts w:ascii="Vista Sans OT Light" w:eastAsia="Vista Sans OT Light" w:hAnsi="Vista Sans OT Light" w:cs="Vista Sans OT Light"/>
                <w:sz w:val="19"/>
                <w:szCs w:val="19"/>
              </w:rPr>
            </w:pPr>
            <w:r>
              <w:rPr>
                <w:rFonts w:ascii="Vista Sans OT Light"/>
                <w:color w:val="231F20"/>
                <w:spacing w:val="-1"/>
                <w:w w:val="90"/>
                <w:sz w:val="19"/>
              </w:rPr>
              <w:t xml:space="preserve">Toneladas </w:t>
            </w:r>
            <w:r>
              <w:rPr>
                <w:rFonts w:ascii="Vista Sans OT Light"/>
                <w:color w:val="231F20"/>
                <w:w w:val="90"/>
                <w:sz w:val="19"/>
              </w:rPr>
              <w:t>produzidas por</w:t>
            </w:r>
            <w:r>
              <w:rPr>
                <w:rFonts w:ascii="Vista Sans OT Light"/>
                <w:color w:val="231F20"/>
                <w:spacing w:val="23"/>
                <w:w w:val="90"/>
                <w:sz w:val="19"/>
              </w:rPr>
              <w:t xml:space="preserve"> </w:t>
            </w:r>
            <w:r>
              <w:rPr>
                <w:rFonts w:ascii="Vista Sans OT Light"/>
                <w:color w:val="231F20"/>
                <w:sz w:val="19"/>
              </w:rPr>
              <w:t>ano</w:t>
            </w:r>
          </w:p>
        </w:tc>
        <w:tc>
          <w:tcPr>
            <w:tcW w:w="1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Default="00934661" w:rsidP="00C26629"/>
        </w:tc>
        <w:tc>
          <w:tcPr>
            <w:tcW w:w="175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Default="00934661" w:rsidP="00C26629"/>
        </w:tc>
      </w:tr>
      <w:tr w:rsidR="00934661" w:rsidRPr="00C26629">
        <w:trPr>
          <w:trHeight w:hRule="exact" w:val="750"/>
        </w:trPr>
        <w:tc>
          <w:tcPr>
            <w:tcW w:w="2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4DBE5"/>
          </w:tcPr>
          <w:p w:rsidR="00934661" w:rsidRPr="00C26629" w:rsidRDefault="00C26629" w:rsidP="00C26629">
            <w:pPr>
              <w:pStyle w:val="TableParagraph"/>
              <w:ind w:left="201" w:right="200" w:hanging="1"/>
              <w:jc w:val="center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Extração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de ouro com</w:t>
            </w:r>
            <w:r w:rsidRPr="00C26629">
              <w:rPr>
                <w:rFonts w:ascii="Vista Sans OT Light" w:hAnsi="Vista Sans OT Light"/>
                <w:color w:val="231F20"/>
                <w:spacing w:val="25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amálgama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de mercúrio com o uso</w:t>
            </w:r>
            <w:r w:rsidRPr="00C26629">
              <w:rPr>
                <w:rFonts w:ascii="Vista Sans OT Light" w:hAns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 w:hAnsi="Vista Sans OT Light"/>
                <w:color w:val="231F20"/>
                <w:w w:val="90"/>
                <w:sz w:val="19"/>
                <w:lang w:val="pt-BR"/>
              </w:rPr>
              <w:t>de retortas</w:t>
            </w:r>
          </w:p>
        </w:tc>
        <w:tc>
          <w:tcPr>
            <w:tcW w:w="7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pStyle w:val="TableParagraph"/>
              <w:rPr>
                <w:rFonts w:ascii="Vista Sans OT Light" w:eastAsia="Vista Sans OT Light" w:hAnsi="Vista Sans OT Light" w:cs="Vista Sans OT Light"/>
                <w:sz w:val="16"/>
                <w:szCs w:val="16"/>
                <w:lang w:val="pt-BR"/>
              </w:rPr>
            </w:pPr>
          </w:p>
          <w:p w:rsidR="00934661" w:rsidRPr="00C26629" w:rsidRDefault="00C26629" w:rsidP="00C26629">
            <w:pPr>
              <w:pStyle w:val="TableParagraph"/>
              <w:ind w:left="840" w:right="140" w:hanging="700"/>
              <w:rPr>
                <w:rFonts w:ascii="Vista Sans OT Light" w:eastAsia="Vista Sans OT Light" w:hAnsi="Vista Sans OT Light" w:cs="Vista Sans OT Light"/>
                <w:sz w:val="19"/>
                <w:szCs w:val="19"/>
                <w:lang w:val="pt-BR"/>
              </w:rPr>
            </w:pP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Quilos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de ouro produzidos por</w:t>
            </w:r>
            <w:r w:rsidRPr="00C26629">
              <w:rPr>
                <w:rFonts w:ascii="Vista Sans OT Light"/>
                <w:color w:val="231F20"/>
                <w:spacing w:val="-1"/>
                <w:w w:val="90"/>
                <w:sz w:val="19"/>
                <w:lang w:val="pt-BR"/>
              </w:rPr>
              <w:t xml:space="preserve"> </w:t>
            </w:r>
            <w:r w:rsidRPr="00C26629">
              <w:rPr>
                <w:rFonts w:ascii="Vista Sans OT Light"/>
                <w:color w:val="231F20"/>
                <w:w w:val="90"/>
                <w:sz w:val="19"/>
                <w:lang w:val="pt-BR"/>
              </w:rPr>
              <w:t>ano</w:t>
            </w:r>
          </w:p>
        </w:tc>
        <w:tc>
          <w:tcPr>
            <w:tcW w:w="198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  <w:tc>
          <w:tcPr>
            <w:tcW w:w="175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934661" w:rsidRPr="00C26629" w:rsidRDefault="00934661" w:rsidP="00C26629">
            <w:pPr>
              <w:rPr>
                <w:lang w:val="pt-BR"/>
              </w:rPr>
            </w:pPr>
          </w:p>
        </w:tc>
      </w:tr>
    </w:tbl>
    <w:p w:rsidR="00934661" w:rsidRPr="00C26629" w:rsidRDefault="00934661">
      <w:pPr>
        <w:rPr>
          <w:rFonts w:ascii="Vista Sans OT Light" w:eastAsia="Vista Sans OT Light" w:hAnsi="Vista Sans OT Light" w:cs="Vista Sans OT Light"/>
          <w:sz w:val="20"/>
          <w:szCs w:val="20"/>
          <w:lang w:val="pt-BR"/>
        </w:rPr>
      </w:pPr>
    </w:p>
    <w:p w:rsidR="00934661" w:rsidRPr="00C26629" w:rsidRDefault="00934661">
      <w:pPr>
        <w:spacing w:before="11"/>
        <w:rPr>
          <w:rFonts w:ascii="Vista Sans OT Light" w:eastAsia="Vista Sans OT Light" w:hAnsi="Vista Sans OT Light" w:cs="Vista Sans OT Light"/>
          <w:sz w:val="18"/>
          <w:szCs w:val="18"/>
          <w:lang w:val="pt-BR"/>
        </w:rPr>
      </w:pPr>
    </w:p>
    <w:p w:rsidR="00934661" w:rsidRPr="00C26629" w:rsidRDefault="00C26629">
      <w:pPr>
        <w:pStyle w:val="BodyText"/>
        <w:spacing w:line="294" w:lineRule="auto"/>
        <w:ind w:left="1700" w:right="1125"/>
        <w:jc w:val="both"/>
        <w:rPr>
          <w:lang w:val="pt-BR"/>
        </w:rPr>
      </w:pPr>
      <w:r w:rsidRPr="00C26629">
        <w:rPr>
          <w:color w:val="231F20"/>
          <w:spacing w:val="-2"/>
          <w:lang w:val="pt-BR"/>
        </w:rPr>
        <w:t>Nós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contamos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que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você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tenha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os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dados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solicitados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acima.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No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entanto,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caso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você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tenha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apenas</w:t>
      </w:r>
      <w:r w:rsidRPr="00C26629">
        <w:rPr>
          <w:color w:val="231F20"/>
          <w:spacing w:val="70"/>
          <w:lang w:val="pt-BR"/>
        </w:rPr>
        <w:t xml:space="preserve"> </w:t>
      </w:r>
      <w:r w:rsidRPr="00C26629">
        <w:rPr>
          <w:color w:val="231F20"/>
          <w:lang w:val="pt-BR"/>
        </w:rPr>
        <w:t>outros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tipos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de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dados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para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as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mesmas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atividades,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favor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fornecer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esses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dados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com</w:t>
      </w:r>
      <w:r w:rsidRPr="00C26629">
        <w:rPr>
          <w:color w:val="231F20"/>
          <w:spacing w:val="17"/>
          <w:lang w:val="pt-BR"/>
        </w:rPr>
        <w:t xml:space="preserve"> </w:t>
      </w:r>
      <w:r w:rsidRPr="00C26629">
        <w:rPr>
          <w:color w:val="231F20"/>
          <w:lang w:val="pt-BR"/>
        </w:rPr>
        <w:t>indicação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clara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das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unidades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medição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usadas.</w:t>
      </w:r>
    </w:p>
    <w:p w:rsidR="00934661" w:rsidRPr="00C26629" w:rsidRDefault="00934661">
      <w:pPr>
        <w:spacing w:line="294" w:lineRule="auto"/>
        <w:jc w:val="both"/>
        <w:rPr>
          <w:lang w:val="pt-BR"/>
        </w:rPr>
        <w:sectPr w:rsidR="00934661" w:rsidRPr="00C26629">
          <w:footerReference w:type="default" r:id="rId6"/>
          <w:type w:val="continuous"/>
          <w:pgSz w:w="11910" w:h="16840"/>
          <w:pgMar w:top="1040" w:right="0" w:bottom="760" w:left="0" w:header="720" w:footer="568" w:gutter="0"/>
          <w:cols w:space="720"/>
        </w:sectPr>
      </w:pPr>
    </w:p>
    <w:p w:rsidR="00934661" w:rsidRPr="00C26629" w:rsidRDefault="00C26629">
      <w:pPr>
        <w:pStyle w:val="BodyText"/>
        <w:spacing w:before="76" w:line="294" w:lineRule="auto"/>
        <w:ind w:right="1697"/>
        <w:jc w:val="both"/>
        <w:rPr>
          <w:lang w:val="pt-BR"/>
        </w:rPr>
      </w:pPr>
      <w:r w:rsidRPr="00C26629">
        <w:rPr>
          <w:color w:val="231F20"/>
          <w:spacing w:val="-2"/>
          <w:lang w:val="pt-BR"/>
        </w:rPr>
        <w:lastRenderedPageBreak/>
        <w:t>Por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favor,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envie-nos,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dentro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do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possível,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qualquer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documentação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adicional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para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os</w:t>
      </w:r>
      <w:r w:rsidRPr="00C26629">
        <w:rPr>
          <w:color w:val="231F20"/>
          <w:spacing w:val="19"/>
          <w:lang w:val="pt-BR"/>
        </w:rPr>
        <w:t xml:space="preserve"> </w:t>
      </w:r>
      <w:r w:rsidRPr="00C26629">
        <w:rPr>
          <w:color w:val="231F20"/>
          <w:lang w:val="pt-BR"/>
        </w:rPr>
        <w:t>números</w:t>
      </w:r>
      <w:r w:rsidRPr="00C26629">
        <w:rPr>
          <w:color w:val="231F20"/>
          <w:spacing w:val="26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fornecidos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lang w:val="pt-BR"/>
        </w:rPr>
        <w:t>e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outras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informações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que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você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possa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ter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1"/>
          <w:lang w:val="pt-BR"/>
        </w:rPr>
        <w:t>em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mãos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(por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exemplo,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medições</w:t>
      </w:r>
      <w:r w:rsidRPr="00C26629">
        <w:rPr>
          <w:color w:val="231F20"/>
          <w:spacing w:val="15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diretas</w:t>
      </w:r>
      <w:r w:rsidRPr="00C26629">
        <w:rPr>
          <w:color w:val="231F20"/>
          <w:spacing w:val="4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ou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informações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sobre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os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controles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emissão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no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lugar).</w:t>
      </w:r>
    </w:p>
    <w:p w:rsidR="00934661" w:rsidRPr="00C26629" w:rsidRDefault="00C26629">
      <w:pPr>
        <w:pStyle w:val="BodyText"/>
        <w:spacing w:before="124"/>
        <w:jc w:val="both"/>
        <w:rPr>
          <w:lang w:val="pt-BR"/>
        </w:rPr>
      </w:pPr>
      <w:r w:rsidRPr="00C26629">
        <w:rPr>
          <w:color w:val="231F20"/>
          <w:spacing w:val="-3"/>
          <w:lang w:val="pt-BR"/>
        </w:rPr>
        <w:t>Nome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lang w:val="pt-BR"/>
        </w:rPr>
        <w:t>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localização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da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mina:</w:t>
      </w:r>
    </w:p>
    <w:p w:rsidR="00934661" w:rsidRPr="00C26629" w:rsidRDefault="00934661">
      <w:pPr>
        <w:rPr>
          <w:rFonts w:ascii="Vista Sans OT Light" w:eastAsia="Vista Sans OT Light" w:hAnsi="Vista Sans OT Light" w:cs="Vista Sans OT Light"/>
          <w:sz w:val="20"/>
          <w:szCs w:val="20"/>
          <w:lang w:val="pt-BR"/>
        </w:rPr>
      </w:pPr>
    </w:p>
    <w:p w:rsidR="00934661" w:rsidRPr="00C26629" w:rsidRDefault="00934661">
      <w:pPr>
        <w:spacing w:before="5"/>
        <w:rPr>
          <w:rFonts w:ascii="Vista Sans OT Light" w:eastAsia="Vista Sans OT Light" w:hAnsi="Vista Sans OT Light" w:cs="Vista Sans OT Light"/>
          <w:sz w:val="19"/>
          <w:szCs w:val="19"/>
          <w:lang w:val="pt-BR"/>
        </w:rPr>
      </w:pPr>
    </w:p>
    <w:p w:rsidR="00934661" w:rsidRDefault="00292DD1">
      <w:pPr>
        <w:spacing w:line="20" w:lineRule="atLeast"/>
        <w:ind w:left="1128"/>
        <w:rPr>
          <w:rFonts w:ascii="Vista Sans OT Light" w:eastAsia="Vista Sans OT Light" w:hAnsi="Vista Sans OT Light" w:cs="Vista Sans OT Light"/>
          <w:sz w:val="2"/>
          <w:szCs w:val="2"/>
        </w:rPr>
      </w:pPr>
      <w:r>
        <w:rPr>
          <w:rFonts w:ascii="Vista Sans OT Light" w:eastAsia="Vista Sans OT Light" w:hAnsi="Vista Sans OT Light" w:cs="Vista Sans OT Light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66435" cy="6350"/>
                <wp:effectExtent l="1905" t="4445" r="3810" b="825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6350"/>
                          <a:chOff x="0" y="0"/>
                          <a:chExt cx="9081" cy="10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071" cy="2"/>
                            <a:chOff x="5" y="5"/>
                            <a:chExt cx="9071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07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071"/>
                                <a:gd name="T2" fmla="+- 0 9076 5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336EC8" id="Group 5" o:spid="_x0000_s1026" style="width:454.05pt;height:.5pt;mso-position-horizontal-relative:char;mso-position-vertical-relative:line" coordsize="90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">
                <v:group id="Group 6" o:spid="_x0000_s1027" style="position:absolute;left:5;top:5;width:9071;height:2" coordorigin="5,5" coordsize="9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28" style="position:absolute;left:5;top:5;width:9071;height:2;visibility:visible;mso-wrap-style:square;v-text-anchor:top" coordsize="9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" path="m,l9071,e" filled="f" strokecolor="#231f20" strokeweight=".5pt">
                    <v:path arrowok="t" o:connecttype="custom" o:connectlocs="0,0;9071,0" o:connectangles="0,0"/>
                  </v:shape>
                </v:group>
                <w10:anchorlock/>
              </v:group>
            </w:pict>
          </mc:Fallback>
        </mc:AlternateContent>
      </w:r>
    </w:p>
    <w:p w:rsidR="00934661" w:rsidRDefault="00934661">
      <w:pPr>
        <w:rPr>
          <w:rFonts w:ascii="Vista Sans OT Light" w:eastAsia="Vista Sans OT Light" w:hAnsi="Vista Sans OT Light" w:cs="Vista Sans OT Light"/>
        </w:rPr>
      </w:pPr>
    </w:p>
    <w:p w:rsidR="00934661" w:rsidRDefault="00934661">
      <w:pPr>
        <w:spacing w:before="1"/>
        <w:rPr>
          <w:rFonts w:ascii="Vista Sans OT Light" w:eastAsia="Vista Sans OT Light" w:hAnsi="Vista Sans OT Light" w:cs="Vista Sans OT Light"/>
          <w:sz w:val="30"/>
          <w:szCs w:val="30"/>
        </w:rPr>
      </w:pPr>
    </w:p>
    <w:p w:rsidR="00934661" w:rsidRPr="00C26629" w:rsidRDefault="00C26629">
      <w:pPr>
        <w:pStyle w:val="BodyText"/>
        <w:jc w:val="both"/>
        <w:rPr>
          <w:lang w:val="pt-BR"/>
        </w:rPr>
      </w:pPr>
      <w:r w:rsidRPr="00C26629">
        <w:rPr>
          <w:color w:val="231F20"/>
          <w:spacing w:val="-3"/>
          <w:lang w:val="pt-BR"/>
        </w:rPr>
        <w:t>Nome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lang w:val="pt-BR"/>
        </w:rPr>
        <w:t>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dados</w:t>
      </w:r>
      <w:r w:rsidRPr="00C26629">
        <w:rPr>
          <w:color w:val="231F20"/>
          <w:spacing w:val="8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de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contato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da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pessoa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lang w:val="pt-BR"/>
        </w:rPr>
        <w:t>a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contatar,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caso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haja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perguntas:</w:t>
      </w:r>
    </w:p>
    <w:p w:rsidR="00934661" w:rsidRPr="00C26629" w:rsidRDefault="00934661">
      <w:pPr>
        <w:rPr>
          <w:rFonts w:ascii="Vista Sans OT Light" w:eastAsia="Vista Sans OT Light" w:hAnsi="Vista Sans OT Light" w:cs="Vista Sans OT Light"/>
          <w:sz w:val="20"/>
          <w:szCs w:val="20"/>
          <w:lang w:val="pt-BR"/>
        </w:rPr>
      </w:pPr>
    </w:p>
    <w:p w:rsidR="00934661" w:rsidRPr="00C26629" w:rsidRDefault="00934661">
      <w:pPr>
        <w:rPr>
          <w:rFonts w:ascii="Vista Sans OT Light" w:eastAsia="Vista Sans OT Light" w:hAnsi="Vista Sans OT Light" w:cs="Vista Sans OT Light"/>
          <w:sz w:val="19"/>
          <w:szCs w:val="19"/>
          <w:lang w:val="pt-BR"/>
        </w:rPr>
      </w:pPr>
    </w:p>
    <w:p w:rsidR="00934661" w:rsidRDefault="00292DD1">
      <w:pPr>
        <w:spacing w:line="20" w:lineRule="atLeast"/>
        <w:ind w:left="1128"/>
        <w:rPr>
          <w:rFonts w:ascii="Vista Sans OT Light" w:eastAsia="Vista Sans OT Light" w:hAnsi="Vista Sans OT Light" w:cs="Vista Sans OT Light"/>
          <w:sz w:val="2"/>
          <w:szCs w:val="2"/>
        </w:rPr>
      </w:pPr>
      <w:r>
        <w:rPr>
          <w:rFonts w:ascii="Vista Sans OT Light" w:eastAsia="Vista Sans OT Light" w:hAnsi="Vista Sans OT Light" w:cs="Vista Sans OT Light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66435" cy="6350"/>
                <wp:effectExtent l="1905" t="4445" r="3810" b="825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6350"/>
                          <a:chOff x="0" y="0"/>
                          <a:chExt cx="9081" cy="10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071" cy="2"/>
                            <a:chOff x="5" y="5"/>
                            <a:chExt cx="9071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07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071"/>
                                <a:gd name="T2" fmla="+- 0 9076 5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B66C0" id="Group 2" o:spid="_x0000_s1026" style="width:454.05pt;height:.5pt;mso-position-horizontal-relative:char;mso-position-vertical-relative:line" coordsize="90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">
                <v:group id="Group 3" o:spid="_x0000_s1027" style="position:absolute;left:5;top:5;width:9071;height:2" coordorigin="5,5" coordsize="9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5;top:5;width:9071;height:2;visibility:visible;mso-wrap-style:square;v-text-anchor:top" coordsize="9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" path="m,l9071,e" filled="f" strokecolor="#231f20" strokeweight=".5pt">
                    <v:path arrowok="t" o:connecttype="custom" o:connectlocs="0,0;9071,0" o:connectangles="0,0"/>
                  </v:shape>
                </v:group>
                <w10:anchorlock/>
              </v:group>
            </w:pict>
          </mc:Fallback>
        </mc:AlternateContent>
      </w:r>
    </w:p>
    <w:p w:rsidR="00934661" w:rsidRDefault="00934661">
      <w:pPr>
        <w:rPr>
          <w:rFonts w:ascii="Vista Sans OT Light" w:eastAsia="Vista Sans OT Light" w:hAnsi="Vista Sans OT Light" w:cs="Vista Sans OT Light"/>
        </w:rPr>
      </w:pPr>
    </w:p>
    <w:p w:rsidR="00934661" w:rsidRDefault="00934661">
      <w:pPr>
        <w:spacing w:before="1"/>
        <w:rPr>
          <w:rFonts w:ascii="Vista Sans OT Light" w:eastAsia="Vista Sans OT Light" w:hAnsi="Vista Sans OT Light" w:cs="Vista Sans OT Light"/>
          <w:sz w:val="29"/>
          <w:szCs w:val="29"/>
        </w:rPr>
      </w:pPr>
    </w:p>
    <w:p w:rsidR="00934661" w:rsidRPr="00C26629" w:rsidRDefault="00C26629">
      <w:pPr>
        <w:spacing w:line="294" w:lineRule="auto"/>
        <w:ind w:left="1133" w:right="1695"/>
        <w:rPr>
          <w:rFonts w:ascii="Vista Sans OT Light" w:eastAsia="Vista Sans OT Light" w:hAnsi="Vista Sans OT Light" w:cs="Vista Sans OT Light"/>
          <w:lang w:val="pt-BR"/>
        </w:rPr>
      </w:pPr>
      <w:r w:rsidRPr="00C26629">
        <w:rPr>
          <w:rFonts w:ascii="Vista Sans OT Light" w:hAnsi="Vista Sans OT Light"/>
          <w:color w:val="231F20"/>
          <w:spacing w:val="-4"/>
          <w:lang w:val="pt-BR"/>
        </w:rPr>
        <w:t>Favor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enviar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suas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respostas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deste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questionário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para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spacing w:val="-3"/>
          <w:lang w:val="pt-BR"/>
        </w:rPr>
        <w:t>[insira</w:t>
      </w:r>
      <w:r w:rsidRPr="00C26629">
        <w:rPr>
          <w:rFonts w:ascii="Vista Sans OT Light" w:hAnsi="Vista Sans OT Light"/>
          <w:i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lang w:val="pt-BR"/>
        </w:rPr>
        <w:t>o</w:t>
      </w:r>
      <w:r w:rsidRPr="00C26629">
        <w:rPr>
          <w:rFonts w:ascii="Vista Sans OT Light" w:hAnsi="Vista Sans OT Light"/>
          <w:i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spacing w:val="-3"/>
          <w:lang w:val="pt-BR"/>
        </w:rPr>
        <w:t>nome</w:t>
      </w:r>
      <w:r w:rsidRPr="00C26629">
        <w:rPr>
          <w:rFonts w:ascii="Vista Sans OT Light" w:hAnsi="Vista Sans OT Light"/>
          <w:i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spacing w:val="-2"/>
          <w:lang w:val="pt-BR"/>
        </w:rPr>
        <w:t>da</w:t>
      </w:r>
      <w:r w:rsidRPr="00C26629">
        <w:rPr>
          <w:rFonts w:ascii="Vista Sans OT Light" w:hAnsi="Vista Sans OT Light"/>
          <w:i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spacing w:val="-3"/>
          <w:lang w:val="pt-BR"/>
        </w:rPr>
        <w:t>pessoa]</w:t>
      </w:r>
      <w:r w:rsidRPr="00C26629">
        <w:rPr>
          <w:rFonts w:ascii="Vista Sans OT Light" w:hAnsi="Vista Sans OT Light"/>
          <w:i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lang w:val="pt-BR"/>
        </w:rPr>
        <w:t>o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mais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tardar</w:t>
      </w:r>
      <w:r w:rsidRPr="00C26629">
        <w:rPr>
          <w:rFonts w:ascii="Vista Sans OT Light" w:hAnsi="Vista Sans OT Light"/>
          <w:color w:val="231F20"/>
          <w:spacing w:val="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até</w:t>
      </w:r>
      <w:r w:rsidRPr="00C26629">
        <w:rPr>
          <w:rFonts w:ascii="Vista Sans OT Light" w:hAnsi="Vista Sans OT Light"/>
          <w:color w:val="231F20"/>
          <w:spacing w:val="61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3"/>
          <w:lang w:val="pt-BR"/>
        </w:rPr>
        <w:t>[</w:t>
      </w:r>
      <w:r w:rsidRPr="00C26629">
        <w:rPr>
          <w:rFonts w:ascii="Vista Sans OT Light" w:hAnsi="Vista Sans OT Light"/>
          <w:i/>
          <w:color w:val="231F20"/>
          <w:spacing w:val="-3"/>
          <w:lang w:val="pt-BR"/>
        </w:rPr>
        <w:t>insira</w:t>
      </w:r>
      <w:r w:rsidRPr="00C26629">
        <w:rPr>
          <w:rFonts w:ascii="Vista Sans OT Light" w:hAnsi="Vista Sans OT Light"/>
          <w:i/>
          <w:color w:val="231F20"/>
          <w:spacing w:val="8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lang w:val="pt-BR"/>
        </w:rPr>
        <w:t>a</w:t>
      </w:r>
      <w:r w:rsidRPr="00C26629">
        <w:rPr>
          <w:rFonts w:ascii="Vista Sans OT Light" w:hAnsi="Vista Sans OT Light"/>
          <w:i/>
          <w:color w:val="231F20"/>
          <w:spacing w:val="9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spacing w:val="-2"/>
          <w:lang w:val="pt-BR"/>
        </w:rPr>
        <w:t>data,</w:t>
      </w:r>
      <w:r w:rsidRPr="00C26629">
        <w:rPr>
          <w:rFonts w:ascii="Vista Sans OT Light" w:hAnsi="Vista Sans OT Light"/>
          <w:i/>
          <w:color w:val="231F20"/>
          <w:spacing w:val="9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spacing w:val="-3"/>
          <w:lang w:val="pt-BR"/>
        </w:rPr>
        <w:t>aproximadamente</w:t>
      </w:r>
      <w:r w:rsidRPr="00C26629">
        <w:rPr>
          <w:rFonts w:ascii="Vista Sans OT Light" w:hAnsi="Vista Sans OT Light"/>
          <w:i/>
          <w:color w:val="231F20"/>
          <w:spacing w:val="9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lang w:val="pt-BR"/>
        </w:rPr>
        <w:t>2</w:t>
      </w:r>
      <w:r w:rsidRPr="00C26629">
        <w:rPr>
          <w:rFonts w:ascii="Vista Sans OT Light" w:hAnsi="Vista Sans OT Light"/>
          <w:i/>
          <w:color w:val="231F20"/>
          <w:spacing w:val="9"/>
          <w:lang w:val="pt-BR"/>
        </w:rPr>
        <w:t xml:space="preserve"> </w:t>
      </w:r>
      <w:r w:rsidRPr="00C26629">
        <w:rPr>
          <w:rFonts w:ascii="Vista Sans OT Light" w:hAnsi="Vista Sans OT Light"/>
          <w:i/>
          <w:color w:val="231F20"/>
          <w:spacing w:val="-3"/>
          <w:lang w:val="pt-BR"/>
        </w:rPr>
        <w:t>semanas]</w:t>
      </w:r>
      <w:r w:rsidRPr="00C26629">
        <w:rPr>
          <w:rFonts w:ascii="Vista Sans OT Light" w:hAnsi="Vista Sans OT Light"/>
          <w:i/>
          <w:color w:val="231F20"/>
          <w:spacing w:val="9"/>
          <w:lang w:val="pt-BR"/>
        </w:rPr>
        <w:t xml:space="preserve"> </w:t>
      </w:r>
      <w:r w:rsidRPr="00C26629">
        <w:rPr>
          <w:rFonts w:ascii="Vista Sans OT Light" w:hAnsi="Vista Sans OT Light"/>
          <w:color w:val="231F20"/>
          <w:spacing w:val="-4"/>
          <w:lang w:val="pt-BR"/>
        </w:rPr>
        <w:t>para:</w:t>
      </w:r>
    </w:p>
    <w:p w:rsidR="00934661" w:rsidRPr="00C26629" w:rsidRDefault="00C26629">
      <w:pPr>
        <w:spacing w:before="124"/>
        <w:ind w:left="1133" w:firstLine="56"/>
        <w:jc w:val="both"/>
        <w:rPr>
          <w:rFonts w:ascii="Vista Sans OT Book" w:eastAsia="Vista Sans OT Book" w:hAnsi="Vista Sans OT Book" w:cs="Vista Sans OT Book"/>
          <w:lang w:val="pt-BR"/>
        </w:rPr>
      </w:pP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[Insira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lang w:val="pt-BR"/>
        </w:rPr>
        <w:t>o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nome,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e-mail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lang w:val="pt-BR"/>
        </w:rPr>
        <w:t>e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endereço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do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destinatário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na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equipe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 w:hAnsi="Vista Sans OT Book"/>
          <w:i/>
          <w:color w:val="414042"/>
          <w:spacing w:val="9"/>
          <w:lang w:val="pt-BR"/>
        </w:rPr>
        <w:t xml:space="preserve"> </w:t>
      </w:r>
      <w:r w:rsidRPr="00C26629">
        <w:rPr>
          <w:rFonts w:ascii="Vista Sans OT Book" w:hAnsi="Vista Sans OT Book"/>
          <w:i/>
          <w:color w:val="414042"/>
          <w:spacing w:val="-3"/>
          <w:lang w:val="pt-BR"/>
        </w:rPr>
        <w:t>pesquisa]</w:t>
      </w:r>
    </w:p>
    <w:p w:rsidR="00934661" w:rsidRPr="00C26629" w:rsidRDefault="00934661">
      <w:pPr>
        <w:rPr>
          <w:rFonts w:ascii="Vista Sans OT Book" w:eastAsia="Vista Sans OT Book" w:hAnsi="Vista Sans OT Book" w:cs="Vista Sans OT Book"/>
          <w:i/>
          <w:lang w:val="pt-BR"/>
        </w:rPr>
      </w:pPr>
    </w:p>
    <w:p w:rsidR="00934661" w:rsidRPr="00C26629" w:rsidRDefault="00934661">
      <w:pPr>
        <w:rPr>
          <w:rFonts w:ascii="Vista Sans OT Book" w:eastAsia="Vista Sans OT Book" w:hAnsi="Vista Sans OT Book" w:cs="Vista Sans OT Book"/>
          <w:i/>
          <w:lang w:val="pt-BR"/>
        </w:rPr>
      </w:pPr>
    </w:p>
    <w:p w:rsidR="00934661" w:rsidRPr="00C26629" w:rsidRDefault="00C26629">
      <w:pPr>
        <w:pStyle w:val="BodyText"/>
        <w:spacing w:before="122" w:line="422" w:lineRule="auto"/>
        <w:ind w:right="6621"/>
        <w:rPr>
          <w:lang w:val="pt-BR"/>
        </w:rPr>
      </w:pPr>
      <w:r w:rsidRPr="00C26629">
        <w:rPr>
          <w:color w:val="231F20"/>
          <w:spacing w:val="-3"/>
          <w:lang w:val="pt-BR"/>
        </w:rPr>
        <w:t>Obrigado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por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2"/>
          <w:lang w:val="pt-BR"/>
        </w:rPr>
        <w:t>sua</w:t>
      </w:r>
      <w:r w:rsidRPr="00C26629">
        <w:rPr>
          <w:color w:val="231F20"/>
          <w:spacing w:val="9"/>
          <w:lang w:val="pt-BR"/>
        </w:rPr>
        <w:t xml:space="preserve"> </w:t>
      </w:r>
      <w:r w:rsidRPr="00C26629">
        <w:rPr>
          <w:color w:val="231F20"/>
          <w:spacing w:val="-4"/>
          <w:lang w:val="pt-BR"/>
        </w:rPr>
        <w:t>cooperação!</w:t>
      </w:r>
      <w:r w:rsidRPr="00C26629">
        <w:rPr>
          <w:color w:val="231F20"/>
          <w:spacing w:val="20"/>
          <w:lang w:val="pt-BR"/>
        </w:rPr>
        <w:t xml:space="preserve"> </w:t>
      </w:r>
      <w:r w:rsidRPr="00C26629">
        <w:rPr>
          <w:color w:val="231F20"/>
          <w:spacing w:val="-3"/>
          <w:lang w:val="pt-BR"/>
        </w:rPr>
        <w:t>Cordialmente,</w:t>
      </w:r>
    </w:p>
    <w:p w:rsidR="00934661" w:rsidRPr="00C26629" w:rsidRDefault="00934661">
      <w:pPr>
        <w:spacing w:before="3"/>
        <w:rPr>
          <w:rFonts w:ascii="Vista Sans OT Light" w:eastAsia="Vista Sans OT Light" w:hAnsi="Vista Sans OT Light" w:cs="Vista Sans OT Light"/>
          <w:sz w:val="25"/>
          <w:szCs w:val="25"/>
          <w:lang w:val="pt-BR"/>
        </w:rPr>
      </w:pPr>
    </w:p>
    <w:p w:rsidR="00934661" w:rsidRPr="00C26629" w:rsidRDefault="00C26629">
      <w:pPr>
        <w:spacing w:line="294" w:lineRule="auto"/>
        <w:ind w:left="1133" w:right="1202"/>
        <w:rPr>
          <w:rFonts w:ascii="Vista Sans OT Book" w:eastAsia="Vista Sans OT Book" w:hAnsi="Vista Sans OT Book" w:cs="Vista Sans OT Book"/>
          <w:lang w:val="pt-BR"/>
        </w:rPr>
      </w:pPr>
      <w:r w:rsidRPr="00C26629">
        <w:rPr>
          <w:rFonts w:ascii="Vista Sans OT Book"/>
          <w:i/>
          <w:color w:val="414042"/>
          <w:spacing w:val="-3"/>
          <w:lang w:val="pt-BR"/>
        </w:rPr>
        <w:t>[Nome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2"/>
          <w:lang w:val="pt-BR"/>
        </w:rPr>
        <w:t>do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membro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2"/>
          <w:lang w:val="pt-BR"/>
        </w:rPr>
        <w:t>da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equipe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2"/>
          <w:lang w:val="pt-BR"/>
        </w:rPr>
        <w:t>de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pesquisa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lang w:val="pt-BR"/>
        </w:rPr>
        <w:t>e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assinatura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2"/>
          <w:lang w:val="pt-BR"/>
        </w:rPr>
        <w:t>se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2"/>
          <w:lang w:val="pt-BR"/>
        </w:rPr>
        <w:t>for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enviada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pelo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correio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impresso</w:t>
      </w:r>
      <w:r w:rsidRPr="00C26629">
        <w:rPr>
          <w:rFonts w:ascii="Vista Sans OT Book"/>
          <w:i/>
          <w:color w:val="414042"/>
          <w:spacing w:val="3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em</w:t>
      </w:r>
      <w:r w:rsidRPr="00C26629">
        <w:rPr>
          <w:rFonts w:ascii="Vista Sans OT Book"/>
          <w:i/>
          <w:color w:val="414042"/>
          <w:spacing w:val="57"/>
          <w:lang w:val="pt-BR"/>
        </w:rPr>
        <w:t xml:space="preserve"> </w:t>
      </w:r>
      <w:r w:rsidRPr="00C26629">
        <w:rPr>
          <w:rFonts w:ascii="Vista Sans OT Book"/>
          <w:i/>
          <w:color w:val="414042"/>
          <w:spacing w:val="-3"/>
          <w:lang w:val="pt-BR"/>
        </w:rPr>
        <w:t>papel]</w:t>
      </w:r>
    </w:p>
    <w:sectPr w:rsidR="00934661" w:rsidRPr="00C26629">
      <w:footerReference w:type="default" r:id="rId7"/>
      <w:pgSz w:w="11910" w:h="16840"/>
      <w:pgMar w:top="1040" w:right="0" w:bottom="760" w:left="0" w:header="0" w:footer="5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AB3" w:rsidRDefault="00D00AB3">
      <w:r>
        <w:separator/>
      </w:r>
    </w:p>
  </w:endnote>
  <w:endnote w:type="continuationSeparator" w:id="0">
    <w:p w:rsidR="00D00AB3" w:rsidRDefault="00D0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ta Sans OT Light">
    <w:altName w:val="Calibri"/>
    <w:charset w:val="00"/>
    <w:family w:val="modern"/>
    <w:pitch w:val="variable"/>
  </w:font>
  <w:font w:name="Vista Sans OT Book">
    <w:altName w:val="Calibri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sta Sans OT Medium">
    <w:altName w:val="Calibri"/>
    <w:charset w:val="00"/>
    <w:family w:val="modern"/>
    <w:pitch w:val="variable"/>
  </w:font>
  <w:font w:name="Vista Sans OT Reg">
    <w:altName w:val="Calibri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661" w:rsidRDefault="00292DD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176" behindDoc="1" locked="0" layoutInCell="1" allowOverlap="1">
              <wp:simplePos x="0" y="0"/>
              <wp:positionH relativeFrom="page">
                <wp:posOffset>-11430</wp:posOffset>
              </wp:positionH>
              <wp:positionV relativeFrom="page">
                <wp:posOffset>10191750</wp:posOffset>
              </wp:positionV>
              <wp:extent cx="7584440" cy="127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444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661" w:rsidRDefault="00C26629">
                          <w:pPr>
                            <w:tabs>
                              <w:tab w:val="left" w:pos="10309"/>
                              <w:tab w:val="left" w:pos="11923"/>
                            </w:tabs>
                            <w:spacing w:before="11"/>
                            <w:ind w:left="20"/>
                            <w:rPr>
                              <w:rFonts w:ascii="Vista Sans OT Light" w:eastAsia="Vista Sans OT Light" w:hAnsi="Vista Sans OT Light" w:cs="Vista Sans OT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ab/>
                          </w:r>
                          <w:r>
                            <w:rPr>
                              <w:rFonts w:ascii="Vista Sans OT Light"/>
                              <w:color w:val="474E58"/>
                              <w:spacing w:val="-1"/>
                              <w:sz w:val="16"/>
                              <w:highlight w:val="lightGray"/>
                            </w:rPr>
                            <w:t>Toolkit</w:t>
                          </w: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.9pt;margin-top:802.5pt;width:597.2pt;height:10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" filled="f" stroked="f">
              <v:textbox inset="0,0,0,0">
                <w:txbxContent>
                  <w:p w:rsidR="00934661" w:rsidRDefault="00C26629">
                    <w:pPr>
                      <w:tabs>
                        <w:tab w:val="left" w:pos="10309"/>
                        <w:tab w:val="left" w:pos="11923"/>
                      </w:tabs>
                      <w:spacing w:before="11"/>
                      <w:ind w:left="20"/>
                      <w:rPr>
                        <w:rFonts w:ascii="Vista Sans OT Light" w:eastAsia="Vista Sans OT Light" w:hAnsi="Vista Sans OT Light" w:cs="Vista Sans OT Light"/>
                        <w:sz w:val="16"/>
                        <w:szCs w:val="16"/>
                      </w:rPr>
                    </w:pP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 xml:space="preserve"> </w:t>
                    </w: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ab/>
                    </w:r>
                    <w:r>
                      <w:rPr>
                        <w:rFonts w:ascii="Vista Sans OT Light"/>
                        <w:color w:val="474E58"/>
                        <w:spacing w:val="-1"/>
                        <w:sz w:val="16"/>
                        <w:highlight w:val="lightGray"/>
                      </w:rPr>
                      <w:t>Toolkit</w:t>
                    </w: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 xml:space="preserve"> </w:t>
                    </w: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661" w:rsidRDefault="00292DD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00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10191750</wp:posOffset>
              </wp:positionV>
              <wp:extent cx="7583805" cy="1270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38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661" w:rsidRDefault="00C26629">
                          <w:pPr>
                            <w:tabs>
                              <w:tab w:val="left" w:pos="1153"/>
                              <w:tab w:val="left" w:pos="11922"/>
                            </w:tabs>
                            <w:spacing w:before="11"/>
                            <w:ind w:left="20"/>
                            <w:rPr>
                              <w:rFonts w:ascii="Vista Sans OT Light" w:eastAsia="Vista Sans OT Light" w:hAnsi="Vista Sans OT Light" w:cs="Vista Sans OT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ab/>
                          </w:r>
                          <w:r>
                            <w:rPr>
                              <w:rFonts w:ascii="Vista Sans OT Light"/>
                              <w:color w:val="474E58"/>
                              <w:spacing w:val="-1"/>
                              <w:sz w:val="16"/>
                              <w:highlight w:val="lightGray"/>
                            </w:rPr>
                            <w:t>Toolkit</w:t>
                          </w: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Vista Sans OT Light"/>
                              <w:color w:val="474E58"/>
                              <w:sz w:val="16"/>
                              <w:highlight w:val="lightGray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pt;margin-top:802.5pt;width:597.15pt;height:10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" filled="f" stroked="f">
              <v:textbox inset="0,0,0,0">
                <w:txbxContent>
                  <w:p w:rsidR="00934661" w:rsidRDefault="00C26629">
                    <w:pPr>
                      <w:tabs>
                        <w:tab w:val="left" w:pos="1153"/>
                        <w:tab w:val="left" w:pos="11922"/>
                      </w:tabs>
                      <w:spacing w:before="11"/>
                      <w:ind w:left="20"/>
                      <w:rPr>
                        <w:rFonts w:ascii="Vista Sans OT Light" w:eastAsia="Vista Sans OT Light" w:hAnsi="Vista Sans OT Light" w:cs="Vista Sans OT Light"/>
                        <w:sz w:val="16"/>
                        <w:szCs w:val="16"/>
                      </w:rPr>
                    </w:pP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 xml:space="preserve"> </w:t>
                    </w: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ab/>
                    </w:r>
                    <w:r>
                      <w:rPr>
                        <w:rFonts w:ascii="Vista Sans OT Light"/>
                        <w:color w:val="474E58"/>
                        <w:spacing w:val="-1"/>
                        <w:sz w:val="16"/>
                        <w:highlight w:val="lightGray"/>
                      </w:rPr>
                      <w:t>Toolkit</w:t>
                    </w: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 xml:space="preserve"> </w:t>
                    </w:r>
                    <w:r>
                      <w:rPr>
                        <w:rFonts w:ascii="Vista Sans OT Light"/>
                        <w:color w:val="474E58"/>
                        <w:sz w:val="16"/>
                        <w:highlight w:val="lightGray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AB3" w:rsidRDefault="00D00AB3">
      <w:r>
        <w:separator/>
      </w:r>
    </w:p>
  </w:footnote>
  <w:footnote w:type="continuationSeparator" w:id="0">
    <w:p w:rsidR="00D00AB3" w:rsidRDefault="00D0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61"/>
    <w:rsid w:val="00292DD1"/>
    <w:rsid w:val="00734AA5"/>
    <w:rsid w:val="00934661"/>
    <w:rsid w:val="00C26629"/>
    <w:rsid w:val="00D0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A8CD8B-887F-4643-96DB-44F5824D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33"/>
    </w:pPr>
    <w:rPr>
      <w:rFonts w:ascii="Vista Sans OT Light" w:eastAsia="Vista Sans OT Light" w:hAnsi="Vista Sans OT Ligh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5b CARTA 3.indd</vt:lpstr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5b CARTA 3.indd</dc:title>
  <dc:creator>Angeline Djampou</dc:creator>
  <cp:lastModifiedBy>Angeline Djampou</cp:lastModifiedBy>
  <cp:revision>2</cp:revision>
  <dcterms:created xsi:type="dcterms:W3CDTF">2019-11-25T09:46:00Z</dcterms:created>
  <dcterms:modified xsi:type="dcterms:W3CDTF">2019-11-25T09:46:00Z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LastSaved">
    <vt:filetime>2017-10-20T00:00:00Z</vt:filetime>
  </property>
</Properties>
</file>