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7F9" w:rsidRPr="0037059A" w:rsidRDefault="00B74BBE" w:rsidP="008C47DE">
      <w:pPr>
        <w:tabs>
          <w:tab w:val="left" w:pos="-1440"/>
          <w:tab w:val="left" w:pos="-720"/>
          <w:tab w:val="left" w:pos="6750"/>
        </w:tabs>
        <w:suppressAutoHyphens/>
        <w:snapToGrid w:val="0"/>
        <w:spacing w:after="0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r w:rsidRPr="0037059A">
        <w:rPr>
          <w:rFonts w:ascii="Times New Roman" w:hAnsi="Times New Roman" w:cs="Times New Roman"/>
          <w:sz w:val="24"/>
          <w:szCs w:val="24"/>
          <w:lang w:val="en-GB"/>
        </w:rPr>
        <w:t>United Nations Environment Programme</w:t>
      </w:r>
    </w:p>
    <w:p w:rsidR="006937F9" w:rsidRPr="0037059A" w:rsidRDefault="006937F9" w:rsidP="008C47DE">
      <w:pPr>
        <w:tabs>
          <w:tab w:val="left" w:pos="-1440"/>
          <w:tab w:val="left" w:pos="-720"/>
          <w:tab w:val="left" w:pos="6750"/>
        </w:tabs>
        <w:suppressAutoHyphens/>
        <w:snapToGrid w:val="0"/>
        <w:spacing w:after="0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  <w:r w:rsidR="000D3863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A245D6">
        <w:rPr>
          <w:rFonts w:ascii="Times New Roman" w:hAnsi="Times New Roman" w:cs="Times New Roman"/>
          <w:sz w:val="24"/>
          <w:szCs w:val="24"/>
          <w:lang w:val="en-GB"/>
        </w:rPr>
        <w:t xml:space="preserve"> February </w:t>
      </w:r>
      <w:r w:rsidR="0037059A">
        <w:rPr>
          <w:rFonts w:ascii="Times New Roman" w:hAnsi="Times New Roman" w:cs="Times New Roman"/>
          <w:sz w:val="24"/>
          <w:szCs w:val="24"/>
          <w:lang w:val="en-GB"/>
        </w:rPr>
        <w:t>201</w:t>
      </w:r>
      <w:r w:rsidR="006242DB">
        <w:rPr>
          <w:rFonts w:ascii="Times New Roman" w:hAnsi="Times New Roman" w:cs="Times New Roman"/>
          <w:sz w:val="24"/>
          <w:szCs w:val="24"/>
          <w:lang w:val="en-GB"/>
        </w:rPr>
        <w:t>7</w:t>
      </w:r>
    </w:p>
    <w:p w:rsidR="008C47DE" w:rsidRPr="0037059A" w:rsidRDefault="008C47DE" w:rsidP="008C47DE">
      <w:pPr>
        <w:tabs>
          <w:tab w:val="left" w:pos="-1440"/>
          <w:tab w:val="left" w:pos="-720"/>
        </w:tabs>
        <w:suppressAutoHyphens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7059A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A22A8" wp14:editId="38E0663A">
                <wp:simplePos x="0" y="0"/>
                <wp:positionH relativeFrom="column">
                  <wp:posOffset>-7620</wp:posOffset>
                </wp:positionH>
                <wp:positionV relativeFrom="paragraph">
                  <wp:posOffset>71120</wp:posOffset>
                </wp:positionV>
                <wp:extent cx="5722620" cy="0"/>
                <wp:effectExtent l="0" t="0" r="11430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2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.6pt;margin-top:5.6pt;width:450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"/>
            </w:pict>
          </mc:Fallback>
        </mc:AlternateContent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                </w:t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4C6223" w:rsidRDefault="004C6223" w:rsidP="008C47DE">
      <w:pPr>
        <w:tabs>
          <w:tab w:val="left" w:pos="-1440"/>
          <w:tab w:val="left" w:pos="-720"/>
        </w:tabs>
        <w:suppressAutoHyphens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Fourth Annual Subcommittee meeting of the Committee of Permanent Representatives</w:t>
      </w:r>
    </w:p>
    <w:p w:rsidR="006937F9" w:rsidRPr="0037059A" w:rsidRDefault="004C6223" w:rsidP="008C47DE">
      <w:pPr>
        <w:tabs>
          <w:tab w:val="left" w:pos="-1440"/>
          <w:tab w:val="left" w:pos="-720"/>
        </w:tabs>
        <w:suppressAutoHyphens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6-9 March </w:t>
      </w:r>
      <w:r w:rsidR="0037059A" w:rsidRPr="0037059A">
        <w:rPr>
          <w:rFonts w:ascii="Times New Roman" w:hAnsi="Times New Roman" w:cs="Times New Roman"/>
          <w:sz w:val="24"/>
          <w:szCs w:val="24"/>
          <w:lang w:val="en-GB"/>
        </w:rPr>
        <w:t>201</w:t>
      </w:r>
      <w:r w:rsidR="006242DB">
        <w:rPr>
          <w:rFonts w:ascii="Times New Roman" w:hAnsi="Times New Roman" w:cs="Times New Roman"/>
          <w:sz w:val="24"/>
          <w:szCs w:val="24"/>
          <w:lang w:val="en-GB"/>
        </w:rPr>
        <w:t>7</w:t>
      </w:r>
      <w:r w:rsidR="008C47DE" w:rsidRPr="0037059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B34A4" w:rsidRPr="0037059A" w:rsidRDefault="009B34A4" w:rsidP="009B34A4">
      <w:pPr>
        <w:tabs>
          <w:tab w:val="left" w:pos="-1440"/>
          <w:tab w:val="left" w:pos="-720"/>
        </w:tabs>
        <w:suppressAutoHyphens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Gigiri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, UN Office at Nairobi</w:t>
      </w:r>
      <w:r w:rsidRPr="0037059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B34A4" w:rsidRDefault="009B34A4" w:rsidP="009B34A4">
      <w:pPr>
        <w:tabs>
          <w:tab w:val="left" w:pos="0"/>
        </w:tabs>
        <w:suppressAutoHyphens/>
        <w:adjustRightInd w:val="0"/>
        <w:snapToGri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7059A">
        <w:rPr>
          <w:rFonts w:ascii="Times New Roman" w:hAnsi="Times New Roman" w:cs="Times New Roman"/>
          <w:sz w:val="24"/>
          <w:szCs w:val="24"/>
          <w:lang w:val="en-GB"/>
        </w:rPr>
        <w:t xml:space="preserve">Conference Room </w:t>
      </w:r>
      <w:r w:rsidR="004C6223">
        <w:rPr>
          <w:rFonts w:ascii="Times New Roman" w:hAnsi="Times New Roman" w:cs="Times New Roman"/>
          <w:sz w:val="24"/>
          <w:szCs w:val="24"/>
          <w:lang w:val="en-GB"/>
        </w:rPr>
        <w:t>2</w:t>
      </w:r>
    </w:p>
    <w:p w:rsidR="00093D95" w:rsidRDefault="00093D95" w:rsidP="006242DB">
      <w:pPr>
        <w:tabs>
          <w:tab w:val="left" w:pos="0"/>
        </w:tabs>
        <w:suppressAutoHyphens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D630E" w:rsidRPr="00702C8C" w:rsidRDefault="00C8637F" w:rsidP="00C863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r w:rsidRPr="00702C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Agenda Item </w:t>
      </w:r>
      <w:r w:rsidR="00C00B4D" w:rsidRPr="00702C8C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="001D630E" w:rsidRPr="00702C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702C8C" w:rsidRPr="00702C8C" w:rsidRDefault="00702C8C" w:rsidP="00C863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282C5C" w:rsidRPr="00702C8C" w:rsidRDefault="001D630E" w:rsidP="00C863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02C8C">
        <w:rPr>
          <w:rFonts w:ascii="Times New Roman" w:hAnsi="Times New Roman" w:cs="Times New Roman"/>
          <w:b/>
          <w:sz w:val="24"/>
          <w:szCs w:val="24"/>
          <w:lang w:val="en-GB"/>
        </w:rPr>
        <w:t>Note on the R</w:t>
      </w:r>
      <w:r w:rsidR="00C8637F" w:rsidRPr="00702C8C">
        <w:rPr>
          <w:rFonts w:ascii="Times New Roman" w:hAnsi="Times New Roman" w:cs="Times New Roman"/>
          <w:b/>
          <w:sz w:val="24"/>
          <w:szCs w:val="24"/>
          <w:lang w:val="en-GB"/>
        </w:rPr>
        <w:t xml:space="preserve">esource mobilization </w:t>
      </w:r>
      <w:r w:rsidRPr="00702C8C">
        <w:rPr>
          <w:rFonts w:ascii="Times New Roman" w:hAnsi="Times New Roman" w:cs="Times New Roman"/>
          <w:b/>
          <w:sz w:val="24"/>
          <w:szCs w:val="24"/>
          <w:lang w:val="en-GB"/>
        </w:rPr>
        <w:t>strategy</w:t>
      </w:r>
    </w:p>
    <w:bookmarkEnd w:id="0"/>
    <w:p w:rsidR="00C8637F" w:rsidRPr="00F5626D" w:rsidRDefault="00C8637F" w:rsidP="00C863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5626D" w:rsidRPr="00F5626D" w:rsidRDefault="00F5626D" w:rsidP="00F5626D">
      <w:pPr>
        <w:tabs>
          <w:tab w:val="left" w:pos="-1440"/>
          <w:tab w:val="left" w:pos="-720"/>
        </w:tabs>
        <w:suppressAutoHyphens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 xml:space="preserve">aragraph 20 of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UN Environment Assembly 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>resolution 2/19:</w:t>
      </w:r>
    </w:p>
    <w:p w:rsidR="00F5626D" w:rsidRDefault="00F5626D" w:rsidP="00F5626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 w:rsidRPr="00F5626D">
        <w:rPr>
          <w:rFonts w:ascii="Times New Roman" w:hAnsi="Times New Roman" w:cs="Times New Roman"/>
          <w:sz w:val="24"/>
          <w:szCs w:val="24"/>
          <w:lang w:val="en-GB"/>
        </w:rPr>
        <w:t>Encourages the Executive Director, in close consultation with the Committee of Permanent Representatives, to design and implement a resource mobilization strategy with the priority to broaden the contributor base from Member States as well as other partners so as to improve the adequacy and predictability of re</w:t>
      </w:r>
      <w:r>
        <w:rPr>
          <w:rFonts w:ascii="Times New Roman" w:hAnsi="Times New Roman" w:cs="Times New Roman"/>
          <w:sz w:val="24"/>
          <w:szCs w:val="24"/>
          <w:lang w:val="en-GB"/>
        </w:rPr>
        <w:t>sources.</w:t>
      </w:r>
    </w:p>
    <w:p w:rsidR="00F5626D" w:rsidRDefault="00F5626D" w:rsidP="00F5626D">
      <w:pPr>
        <w:tabs>
          <w:tab w:val="left" w:pos="-1440"/>
          <w:tab w:val="left" w:pos="-720"/>
        </w:tabs>
        <w:suppressAutoHyphens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F5626D" w:rsidRPr="00F5626D" w:rsidRDefault="00F5626D" w:rsidP="00C8637F">
      <w:pPr>
        <w:tabs>
          <w:tab w:val="left" w:pos="-1440"/>
          <w:tab w:val="left" w:pos="-720"/>
        </w:tabs>
        <w:suppressAutoHyphens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As a first step in our consultations with the Committee of Permanent Representatives, the UN Environment secretariat will make a</w:t>
      </w:r>
      <w:r w:rsidR="00282C5C" w:rsidRPr="00F5626D">
        <w:rPr>
          <w:rFonts w:ascii="Times New Roman" w:hAnsi="Times New Roman" w:cs="Times New Roman"/>
          <w:sz w:val="24"/>
          <w:szCs w:val="24"/>
          <w:lang w:val="en-GB"/>
        </w:rPr>
        <w:t xml:space="preserve"> presentation at the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Fourth Annual Subcommittee meeting of the Committee of Permanent Representatives </w:t>
      </w:r>
      <w:r w:rsidR="00282C5C" w:rsidRPr="00F5626D">
        <w:rPr>
          <w:rFonts w:ascii="Times New Roman" w:hAnsi="Times New Roman" w:cs="Times New Roman"/>
          <w:sz w:val="24"/>
          <w:szCs w:val="24"/>
          <w:lang w:val="en-GB"/>
        </w:rPr>
        <w:t>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utlining our 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>current Funding Strategy, as well as ideas for future resource mobilization efforts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 xml:space="preserve">related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challenges.  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>W</w:t>
      </w: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 xml:space="preserve"> will 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 xml:space="preserve">be 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>ask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 xml:space="preserve">Committee Members 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>to provide</w:t>
      </w:r>
      <w:r w:rsidR="009A26EF" w:rsidRPr="00F5626D">
        <w:rPr>
          <w:rFonts w:ascii="Times New Roman" w:hAnsi="Times New Roman" w:cs="Times New Roman"/>
          <w:sz w:val="24"/>
          <w:szCs w:val="24"/>
          <w:lang w:val="en-GB"/>
        </w:rPr>
        <w:t xml:space="preserve">, after the </w:t>
      </w:r>
      <w:r w:rsidR="009A26EF">
        <w:rPr>
          <w:rFonts w:ascii="Times New Roman" w:hAnsi="Times New Roman" w:cs="Times New Roman"/>
          <w:sz w:val="24"/>
          <w:szCs w:val="24"/>
          <w:lang w:val="en-GB"/>
        </w:rPr>
        <w:t>meeting,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A26EF">
        <w:rPr>
          <w:rFonts w:ascii="Times New Roman" w:hAnsi="Times New Roman" w:cs="Times New Roman"/>
          <w:sz w:val="24"/>
          <w:szCs w:val="24"/>
          <w:lang w:val="en-GB"/>
        </w:rPr>
        <w:t xml:space="preserve">their 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>comments on the current Global Funding Strategy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 xml:space="preserve">, as well as their ideas for enhancing our resource mobilization efforts and overcoming the challenges.  </w:t>
      </w:r>
    </w:p>
    <w:p w:rsidR="00282C5C" w:rsidRPr="00F5626D" w:rsidRDefault="00282C5C" w:rsidP="00282C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4C6223" w:rsidRPr="00F5626D" w:rsidRDefault="00F5626D" w:rsidP="00F5626D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5626D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>ttached for ease of reference is the current Funding Strategy</w:t>
      </w:r>
      <w:r w:rsidR="009A26EF">
        <w:rPr>
          <w:rFonts w:ascii="Times New Roman" w:hAnsi="Times New Roman" w:cs="Times New Roman"/>
          <w:sz w:val="24"/>
          <w:szCs w:val="24"/>
          <w:lang w:val="en-GB"/>
        </w:rPr>
        <w:t>, which was finalized in 2014 after extensive consultations with Member States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 xml:space="preserve">.  </w:t>
      </w:r>
      <w:r w:rsidR="009A26EF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>e would a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 xml:space="preserve">lso 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 xml:space="preserve">welcome 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 xml:space="preserve">any comments 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 xml:space="preserve">Committee Members have </w:t>
      </w:r>
      <w:r w:rsidR="009A26EF">
        <w:rPr>
          <w:rFonts w:ascii="Times New Roman" w:hAnsi="Times New Roman" w:cs="Times New Roman"/>
          <w:sz w:val="24"/>
          <w:szCs w:val="24"/>
          <w:lang w:val="en-GB"/>
        </w:rPr>
        <w:t>on this current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 xml:space="preserve"> Funding Strategy </w:t>
      </w:r>
      <w:r w:rsidRPr="00F5626D">
        <w:rPr>
          <w:rFonts w:ascii="Times New Roman" w:hAnsi="Times New Roman" w:cs="Times New Roman"/>
          <w:sz w:val="24"/>
          <w:szCs w:val="24"/>
          <w:lang w:val="en-GB"/>
        </w:rPr>
        <w:t>in advance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 xml:space="preserve"> of the </w:t>
      </w:r>
      <w:r w:rsidR="009A26EF">
        <w:rPr>
          <w:rFonts w:ascii="Times New Roman" w:hAnsi="Times New Roman" w:cs="Times New Roman"/>
          <w:sz w:val="24"/>
          <w:szCs w:val="24"/>
          <w:lang w:val="en-GB"/>
        </w:rPr>
        <w:t xml:space="preserve">Subcommittee meeting </w:t>
      </w:r>
      <w:r w:rsidR="00C8637F">
        <w:rPr>
          <w:rFonts w:ascii="Times New Roman" w:hAnsi="Times New Roman" w:cs="Times New Roman"/>
          <w:sz w:val="24"/>
          <w:szCs w:val="24"/>
          <w:lang w:val="en-GB"/>
        </w:rPr>
        <w:t>presentation.</w:t>
      </w:r>
    </w:p>
    <w:p w:rsidR="0069269A" w:rsidRPr="004C6223" w:rsidRDefault="0069269A" w:rsidP="006F27A4">
      <w:pPr>
        <w:autoSpaceDE w:val="0"/>
        <w:autoSpaceDN w:val="0"/>
        <w:adjustRightInd w:val="0"/>
        <w:spacing w:line="240" w:lineRule="auto"/>
        <w:ind w:firstLine="720"/>
        <w:rPr>
          <w:rFonts w:ascii="Times New Roman" w:eastAsia="Calibri" w:hAnsi="Times New Roman" w:cs="Times New Roman"/>
          <w:color w:val="000000"/>
        </w:rPr>
      </w:pPr>
    </w:p>
    <w:p w:rsidR="009210E3" w:rsidRDefault="009210E3" w:rsidP="009210E3">
      <w:pPr>
        <w:pBdr>
          <w:top w:val="single" w:sz="4" w:space="1" w:color="auto"/>
          <w:left w:val="single" w:sz="4" w:space="0" w:color="auto"/>
          <w:bottom w:val="single" w:sz="4" w:space="2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0"/>
        </w:rPr>
      </w:pPr>
    </w:p>
    <w:p w:rsidR="0069269A" w:rsidRPr="003F456B" w:rsidRDefault="009210E3" w:rsidP="009210E3">
      <w:pPr>
        <w:pBdr>
          <w:top w:val="single" w:sz="4" w:space="1" w:color="auto"/>
          <w:left w:val="single" w:sz="4" w:space="0" w:color="auto"/>
          <w:bottom w:val="single" w:sz="4" w:space="2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Contact people</w:t>
      </w:r>
      <w:r w:rsidR="0069269A" w:rsidRPr="003F456B">
        <w:rPr>
          <w:rFonts w:ascii="Times New Roman" w:hAnsi="Times New Roman" w:cs="Times New Roman"/>
          <w:sz w:val="20"/>
        </w:rPr>
        <w:t xml:space="preserve">: </w:t>
      </w:r>
    </w:p>
    <w:p w:rsidR="004C6223" w:rsidRPr="003F456B" w:rsidRDefault="00FA4448" w:rsidP="009210E3">
      <w:pPr>
        <w:pBdr>
          <w:top w:val="single" w:sz="4" w:space="1" w:color="auto"/>
          <w:left w:val="single" w:sz="4" w:space="0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Ms. </w:t>
      </w:r>
      <w:r w:rsidR="009210E3">
        <w:rPr>
          <w:rFonts w:ascii="Times New Roman" w:hAnsi="Times New Roman" w:cs="Times New Roman"/>
          <w:sz w:val="20"/>
        </w:rPr>
        <w:t xml:space="preserve">Brennan Van Dyke and Ms. Kati </w:t>
      </w:r>
      <w:proofErr w:type="spellStart"/>
      <w:r w:rsidR="009210E3">
        <w:rPr>
          <w:rFonts w:ascii="Times New Roman" w:hAnsi="Times New Roman" w:cs="Times New Roman"/>
          <w:sz w:val="20"/>
        </w:rPr>
        <w:t>Autere</w:t>
      </w:r>
      <w:proofErr w:type="spellEnd"/>
    </w:p>
    <w:p w:rsidR="004C6223" w:rsidRPr="003F456B" w:rsidRDefault="004C6223" w:rsidP="009210E3">
      <w:pPr>
        <w:pBdr>
          <w:top w:val="single" w:sz="4" w:space="1" w:color="auto"/>
          <w:left w:val="single" w:sz="4" w:space="0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F456B">
        <w:rPr>
          <w:rFonts w:ascii="Times New Roman" w:hAnsi="Times New Roman" w:cs="Times New Roman"/>
          <w:sz w:val="20"/>
        </w:rPr>
        <w:t xml:space="preserve">UN Environment </w:t>
      </w:r>
    </w:p>
    <w:p w:rsidR="004C6223" w:rsidRPr="003F456B" w:rsidRDefault="00FA4448" w:rsidP="009210E3">
      <w:pPr>
        <w:pBdr>
          <w:top w:val="single" w:sz="4" w:space="1" w:color="auto"/>
          <w:left w:val="single" w:sz="4" w:space="0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Corporate Services</w:t>
      </w:r>
      <w:r w:rsidR="004C6223" w:rsidRPr="003F456B">
        <w:rPr>
          <w:rFonts w:ascii="Times New Roman" w:hAnsi="Times New Roman" w:cs="Times New Roman"/>
          <w:sz w:val="20"/>
        </w:rPr>
        <w:t xml:space="preserve"> Division</w:t>
      </w:r>
    </w:p>
    <w:p w:rsidR="004C6223" w:rsidRDefault="00474710" w:rsidP="009210E3">
      <w:pPr>
        <w:pBdr>
          <w:top w:val="single" w:sz="4" w:space="1" w:color="auto"/>
          <w:left w:val="single" w:sz="4" w:space="0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</w:rPr>
      </w:pPr>
      <w:hyperlink r:id="rId9" w:history="1">
        <w:r w:rsidR="009210E3" w:rsidRPr="00F019A5">
          <w:rPr>
            <w:rStyle w:val="Hyperlink"/>
            <w:rFonts w:ascii="Times New Roman" w:hAnsi="Times New Roman" w:cs="Times New Roman"/>
            <w:sz w:val="20"/>
          </w:rPr>
          <w:t>brennan.vandyke@unep.org</w:t>
        </w:r>
      </w:hyperlink>
    </w:p>
    <w:p w:rsidR="004C6223" w:rsidRDefault="004C6223" w:rsidP="009210E3">
      <w:pPr>
        <w:pBdr>
          <w:top w:val="single" w:sz="4" w:space="1" w:color="auto"/>
          <w:left w:val="single" w:sz="4" w:space="0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F456B">
        <w:rPr>
          <w:rFonts w:ascii="Times New Roman" w:hAnsi="Times New Roman" w:cs="Times New Roman"/>
          <w:sz w:val="20"/>
        </w:rPr>
        <w:t>Land Line: +254-20-762</w:t>
      </w:r>
      <w:r w:rsidR="009210E3">
        <w:rPr>
          <w:rFonts w:ascii="Times New Roman" w:hAnsi="Times New Roman" w:cs="Times New Roman"/>
          <w:sz w:val="20"/>
        </w:rPr>
        <w:t>-3993</w:t>
      </w:r>
    </w:p>
    <w:p w:rsidR="009210E3" w:rsidRPr="003F456B" w:rsidRDefault="009210E3" w:rsidP="009210E3">
      <w:pPr>
        <w:pBdr>
          <w:top w:val="single" w:sz="4" w:space="1" w:color="auto"/>
          <w:left w:val="single" w:sz="4" w:space="0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kati.autere@unep.org</w:t>
      </w:r>
    </w:p>
    <w:p w:rsidR="0069269A" w:rsidRDefault="009210E3" w:rsidP="009210E3">
      <w:pPr>
        <w:pBdr>
          <w:top w:val="single" w:sz="4" w:space="1" w:color="auto"/>
          <w:left w:val="single" w:sz="4" w:space="0" w:color="auto"/>
          <w:bottom w:val="single" w:sz="4" w:space="2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3F456B">
        <w:rPr>
          <w:rFonts w:ascii="Times New Roman" w:hAnsi="Times New Roman" w:cs="Times New Roman"/>
          <w:sz w:val="20"/>
        </w:rPr>
        <w:t>Land Line: +254-20-762</w:t>
      </w:r>
      <w:r>
        <w:rPr>
          <w:rFonts w:ascii="Times New Roman" w:hAnsi="Times New Roman" w:cs="Times New Roman"/>
          <w:sz w:val="20"/>
        </w:rPr>
        <w:t>-3648</w:t>
      </w:r>
    </w:p>
    <w:p w:rsidR="009210E3" w:rsidRPr="004C6223" w:rsidRDefault="009210E3" w:rsidP="006F27A4">
      <w:pPr>
        <w:autoSpaceDE w:val="0"/>
        <w:autoSpaceDN w:val="0"/>
        <w:adjustRightInd w:val="0"/>
        <w:spacing w:line="240" w:lineRule="auto"/>
        <w:ind w:firstLine="720"/>
        <w:rPr>
          <w:rFonts w:ascii="Times New Roman" w:eastAsia="Calibri" w:hAnsi="Times New Roman" w:cs="Times New Roman"/>
          <w:color w:val="000000"/>
        </w:rPr>
      </w:pPr>
    </w:p>
    <w:p w:rsidR="0069269A" w:rsidRPr="004C6223" w:rsidRDefault="0069269A" w:rsidP="006F27A4">
      <w:pPr>
        <w:autoSpaceDE w:val="0"/>
        <w:autoSpaceDN w:val="0"/>
        <w:adjustRightInd w:val="0"/>
        <w:spacing w:line="240" w:lineRule="auto"/>
        <w:ind w:firstLine="720"/>
        <w:rPr>
          <w:rFonts w:ascii="Times New Roman" w:eastAsia="Calibri" w:hAnsi="Times New Roman" w:cs="Times New Roman"/>
          <w:color w:val="000000"/>
        </w:rPr>
      </w:pPr>
    </w:p>
    <w:sectPr w:rsidR="0069269A" w:rsidRPr="004C6223" w:rsidSect="008C47DE">
      <w:footerReference w:type="default" r:id="rId10"/>
      <w:pgSz w:w="12240" w:h="15840"/>
      <w:pgMar w:top="1080" w:right="144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710" w:rsidRDefault="00474710" w:rsidP="00564F41">
      <w:pPr>
        <w:spacing w:after="0" w:line="240" w:lineRule="auto"/>
      </w:pPr>
      <w:r>
        <w:separator/>
      </w:r>
    </w:p>
  </w:endnote>
  <w:endnote w:type="continuationSeparator" w:id="0">
    <w:p w:rsidR="00474710" w:rsidRDefault="00474710" w:rsidP="00564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79219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6B2E" w:rsidRDefault="00556B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C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64F41" w:rsidRDefault="00564F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710" w:rsidRDefault="00474710" w:rsidP="00564F41">
      <w:pPr>
        <w:spacing w:after="0" w:line="240" w:lineRule="auto"/>
      </w:pPr>
      <w:r>
        <w:separator/>
      </w:r>
    </w:p>
  </w:footnote>
  <w:footnote w:type="continuationSeparator" w:id="0">
    <w:p w:rsidR="00474710" w:rsidRDefault="00474710" w:rsidP="00564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264"/>
    <w:multiLevelType w:val="hybridMultilevel"/>
    <w:tmpl w:val="576AD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D3732"/>
    <w:multiLevelType w:val="hybridMultilevel"/>
    <w:tmpl w:val="62E2CFAC"/>
    <w:lvl w:ilvl="0" w:tplc="7106646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FE0DDA"/>
    <w:multiLevelType w:val="hybridMultilevel"/>
    <w:tmpl w:val="2F7CEF62"/>
    <w:lvl w:ilvl="0" w:tplc="ADA402E0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3">
    <w:nsid w:val="1B430B3C"/>
    <w:multiLevelType w:val="hybridMultilevel"/>
    <w:tmpl w:val="8E62D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F45872"/>
    <w:multiLevelType w:val="hybridMultilevel"/>
    <w:tmpl w:val="CF80E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00726"/>
    <w:multiLevelType w:val="hybridMultilevel"/>
    <w:tmpl w:val="0EE4AE0E"/>
    <w:lvl w:ilvl="0" w:tplc="ADA40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051CDE"/>
    <w:multiLevelType w:val="hybridMultilevel"/>
    <w:tmpl w:val="AF12E672"/>
    <w:lvl w:ilvl="0" w:tplc="5740CCEA">
      <w:start w:val="1"/>
      <w:numFmt w:val="decimal"/>
      <w:lvlText w:val="%1-"/>
      <w:lvlJc w:val="left"/>
      <w:pPr>
        <w:ind w:left="450" w:hanging="360"/>
      </w:pPr>
      <w:rPr>
        <w:rFonts w:eastAsiaTheme="minorHAnsi" w:cs="Tms Rm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4D42092"/>
    <w:multiLevelType w:val="hybridMultilevel"/>
    <w:tmpl w:val="FCA61C94"/>
    <w:lvl w:ilvl="0" w:tplc="CD524A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B97540"/>
    <w:multiLevelType w:val="hybridMultilevel"/>
    <w:tmpl w:val="D694961E"/>
    <w:lvl w:ilvl="0" w:tplc="2CE49786">
      <w:start w:val="1"/>
      <w:numFmt w:val="decimal"/>
      <w:lvlText w:val="%1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7C03D34"/>
    <w:multiLevelType w:val="hybridMultilevel"/>
    <w:tmpl w:val="2A6E309C"/>
    <w:lvl w:ilvl="0" w:tplc="5198A13E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0">
    <w:nsid w:val="29ED31B5"/>
    <w:multiLevelType w:val="hybridMultilevel"/>
    <w:tmpl w:val="B5C4D004"/>
    <w:lvl w:ilvl="0" w:tplc="026AF50A">
      <w:numFmt w:val="bullet"/>
      <w:lvlText w:val="-"/>
      <w:lvlJc w:val="left"/>
      <w:pPr>
        <w:ind w:left="612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1">
    <w:nsid w:val="2DBF2B29"/>
    <w:multiLevelType w:val="hybridMultilevel"/>
    <w:tmpl w:val="0E78971E"/>
    <w:lvl w:ilvl="0" w:tplc="F7702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F1317C"/>
    <w:multiLevelType w:val="hybridMultilevel"/>
    <w:tmpl w:val="C5B41946"/>
    <w:lvl w:ilvl="0" w:tplc="ADA402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FAF7E31"/>
    <w:multiLevelType w:val="hybridMultilevel"/>
    <w:tmpl w:val="F09ADB74"/>
    <w:lvl w:ilvl="0" w:tplc="48BA9030">
      <w:start w:val="1"/>
      <w:numFmt w:val="upperRoman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1F410D"/>
    <w:multiLevelType w:val="hybridMultilevel"/>
    <w:tmpl w:val="C1EC3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CB6C93"/>
    <w:multiLevelType w:val="hybridMultilevel"/>
    <w:tmpl w:val="25B4D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577F25"/>
    <w:multiLevelType w:val="hybridMultilevel"/>
    <w:tmpl w:val="1084061E"/>
    <w:lvl w:ilvl="0" w:tplc="66983EF8">
      <w:start w:val="1"/>
      <w:numFmt w:val="upperLetter"/>
      <w:lvlText w:val="%1)"/>
      <w:lvlJc w:val="left"/>
      <w:pPr>
        <w:ind w:left="54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7021EA"/>
    <w:multiLevelType w:val="hybridMultilevel"/>
    <w:tmpl w:val="0D18BE3E"/>
    <w:lvl w:ilvl="0" w:tplc="026AF50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AF52CD"/>
    <w:multiLevelType w:val="hybridMultilevel"/>
    <w:tmpl w:val="D694961E"/>
    <w:lvl w:ilvl="0" w:tplc="2CE49786">
      <w:start w:val="1"/>
      <w:numFmt w:val="decimal"/>
      <w:lvlText w:val="%1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FEA18D8"/>
    <w:multiLevelType w:val="hybridMultilevel"/>
    <w:tmpl w:val="B88442B4"/>
    <w:lvl w:ilvl="0" w:tplc="53FE895E">
      <w:start w:val="4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500C527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F89AADBA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670A4BF6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8A8449DC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E3805610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2B02435A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456EE1C8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30C4312C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3C48B4"/>
    <w:multiLevelType w:val="hybridMultilevel"/>
    <w:tmpl w:val="AC98D428"/>
    <w:lvl w:ilvl="0" w:tplc="CC4AABE2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C2697A"/>
    <w:multiLevelType w:val="hybridMultilevel"/>
    <w:tmpl w:val="781A0A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53B7684"/>
    <w:multiLevelType w:val="hybridMultilevel"/>
    <w:tmpl w:val="F0CC466C"/>
    <w:lvl w:ilvl="0" w:tplc="026AF50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990D87"/>
    <w:multiLevelType w:val="hybridMultilevel"/>
    <w:tmpl w:val="4BFEA45A"/>
    <w:lvl w:ilvl="0" w:tplc="ADA402E0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4">
    <w:nsid w:val="5B743843"/>
    <w:multiLevelType w:val="hybridMultilevel"/>
    <w:tmpl w:val="C93A5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F95289"/>
    <w:multiLevelType w:val="hybridMultilevel"/>
    <w:tmpl w:val="528296FE"/>
    <w:lvl w:ilvl="0" w:tplc="DDFC8CE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DC026C"/>
    <w:multiLevelType w:val="hybridMultilevel"/>
    <w:tmpl w:val="4EAC99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103D9A"/>
    <w:multiLevelType w:val="hybridMultilevel"/>
    <w:tmpl w:val="E43683A4"/>
    <w:lvl w:ilvl="0" w:tplc="C0E80C6C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A701986"/>
    <w:multiLevelType w:val="hybridMultilevel"/>
    <w:tmpl w:val="EB7C8192"/>
    <w:lvl w:ilvl="0" w:tplc="72DE3F82">
      <w:start w:val="3"/>
      <w:numFmt w:val="lowerLetter"/>
      <w:lvlText w:val="(%1)"/>
      <w:lvlJc w:val="left"/>
      <w:pPr>
        <w:ind w:left="19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9">
    <w:nsid w:val="6E620412"/>
    <w:multiLevelType w:val="hybridMultilevel"/>
    <w:tmpl w:val="C8D660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87B17"/>
    <w:multiLevelType w:val="hybridMultilevel"/>
    <w:tmpl w:val="D694961E"/>
    <w:lvl w:ilvl="0" w:tplc="2CE49786">
      <w:start w:val="1"/>
      <w:numFmt w:val="decimal"/>
      <w:lvlText w:val="%1."/>
      <w:lvlJc w:val="left"/>
      <w:pPr>
        <w:ind w:left="14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A847A01"/>
    <w:multiLevelType w:val="hybridMultilevel"/>
    <w:tmpl w:val="8456490E"/>
    <w:lvl w:ilvl="0" w:tplc="BCDE2FCC">
      <w:start w:val="1"/>
      <w:numFmt w:val="decimal"/>
      <w:pStyle w:val="Normalnumber"/>
      <w:lvlText w:val="%1."/>
      <w:lvlJc w:val="left"/>
      <w:pPr>
        <w:ind w:left="1967" w:hanging="360"/>
      </w:pPr>
      <w:rPr>
        <w:rFonts w:ascii="Times New Roman" w:hAnsi="Times New Roman" w:hint="default"/>
        <w:sz w:val="20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32">
    <w:nsid w:val="7AB9556C"/>
    <w:multiLevelType w:val="hybridMultilevel"/>
    <w:tmpl w:val="B712ADA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1"/>
  </w:num>
  <w:num w:numId="2">
    <w:abstractNumId w:val="31"/>
    <w:lvlOverride w:ilvl="0">
      <w:startOverride w:val="1"/>
    </w:lvlOverride>
  </w:num>
  <w:num w:numId="3">
    <w:abstractNumId w:val="31"/>
    <w:lvlOverride w:ilvl="0">
      <w:startOverride w:val="1"/>
    </w:lvlOverride>
  </w:num>
  <w:num w:numId="4">
    <w:abstractNumId w:val="28"/>
  </w:num>
  <w:num w:numId="5">
    <w:abstractNumId w:val="31"/>
    <w:lvlOverride w:ilvl="0">
      <w:startOverride w:val="1"/>
    </w:lvlOverride>
  </w:num>
  <w:num w:numId="6">
    <w:abstractNumId w:val="31"/>
    <w:lvlOverride w:ilvl="0">
      <w:startOverride w:val="1"/>
    </w:lvlOverride>
  </w:num>
  <w:num w:numId="7">
    <w:abstractNumId w:val="19"/>
  </w:num>
  <w:num w:numId="8">
    <w:abstractNumId w:val="13"/>
  </w:num>
  <w:num w:numId="9">
    <w:abstractNumId w:val="8"/>
  </w:num>
  <w:num w:numId="10">
    <w:abstractNumId w:val="30"/>
  </w:num>
  <w:num w:numId="11">
    <w:abstractNumId w:val="18"/>
  </w:num>
  <w:num w:numId="12">
    <w:abstractNumId w:val="5"/>
  </w:num>
  <w:num w:numId="13">
    <w:abstractNumId w:val="12"/>
  </w:num>
  <w:num w:numId="14">
    <w:abstractNumId w:val="10"/>
  </w:num>
  <w:num w:numId="15">
    <w:abstractNumId w:val="2"/>
  </w:num>
  <w:num w:numId="16">
    <w:abstractNumId w:val="9"/>
  </w:num>
  <w:num w:numId="17">
    <w:abstractNumId w:val="17"/>
  </w:num>
  <w:num w:numId="18">
    <w:abstractNumId w:val="11"/>
  </w:num>
  <w:num w:numId="19">
    <w:abstractNumId w:val="22"/>
  </w:num>
  <w:num w:numId="20">
    <w:abstractNumId w:val="4"/>
  </w:num>
  <w:num w:numId="21">
    <w:abstractNumId w:val="23"/>
  </w:num>
  <w:num w:numId="22">
    <w:abstractNumId w:val="7"/>
  </w:num>
  <w:num w:numId="23">
    <w:abstractNumId w:val="27"/>
  </w:num>
  <w:num w:numId="24">
    <w:abstractNumId w:val="25"/>
  </w:num>
  <w:num w:numId="25">
    <w:abstractNumId w:val="20"/>
  </w:num>
  <w:num w:numId="26">
    <w:abstractNumId w:val="16"/>
  </w:num>
  <w:num w:numId="27">
    <w:abstractNumId w:val="14"/>
  </w:num>
  <w:num w:numId="28">
    <w:abstractNumId w:val="3"/>
  </w:num>
  <w:num w:numId="29">
    <w:abstractNumId w:val="0"/>
  </w:num>
  <w:num w:numId="30">
    <w:abstractNumId w:val="26"/>
  </w:num>
  <w:num w:numId="31">
    <w:abstractNumId w:val="1"/>
  </w:num>
  <w:num w:numId="32">
    <w:abstractNumId w:val="29"/>
  </w:num>
  <w:num w:numId="33">
    <w:abstractNumId w:val="6"/>
  </w:num>
  <w:num w:numId="34">
    <w:abstractNumId w:val="21"/>
  </w:num>
  <w:num w:numId="35">
    <w:abstractNumId w:val="24"/>
  </w:num>
  <w:num w:numId="36">
    <w:abstractNumId w:val="15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150"/>
    <w:rsid w:val="00004CED"/>
    <w:rsid w:val="00022F7A"/>
    <w:rsid w:val="00042ECB"/>
    <w:rsid w:val="00055F83"/>
    <w:rsid w:val="00057D87"/>
    <w:rsid w:val="0008680B"/>
    <w:rsid w:val="000875A5"/>
    <w:rsid w:val="00093D95"/>
    <w:rsid w:val="000C1A59"/>
    <w:rsid w:val="000C77A9"/>
    <w:rsid w:val="000D3863"/>
    <w:rsid w:val="001130B0"/>
    <w:rsid w:val="00114A80"/>
    <w:rsid w:val="00122577"/>
    <w:rsid w:val="00137EBA"/>
    <w:rsid w:val="00155305"/>
    <w:rsid w:val="00163DC2"/>
    <w:rsid w:val="001706E0"/>
    <w:rsid w:val="001B7FBA"/>
    <w:rsid w:val="001D630E"/>
    <w:rsid w:val="001E17A7"/>
    <w:rsid w:val="00204C5F"/>
    <w:rsid w:val="002209D4"/>
    <w:rsid w:val="0025319E"/>
    <w:rsid w:val="00282C5C"/>
    <w:rsid w:val="002B3282"/>
    <w:rsid w:val="002F77C7"/>
    <w:rsid w:val="00304511"/>
    <w:rsid w:val="00315127"/>
    <w:rsid w:val="0037059A"/>
    <w:rsid w:val="003750C1"/>
    <w:rsid w:val="003771CA"/>
    <w:rsid w:val="003813BB"/>
    <w:rsid w:val="003A3105"/>
    <w:rsid w:val="003C31F4"/>
    <w:rsid w:val="003F456B"/>
    <w:rsid w:val="003F6622"/>
    <w:rsid w:val="00411164"/>
    <w:rsid w:val="00436C9C"/>
    <w:rsid w:val="00474710"/>
    <w:rsid w:val="004C6223"/>
    <w:rsid w:val="004D38EE"/>
    <w:rsid w:val="00501BE0"/>
    <w:rsid w:val="00505695"/>
    <w:rsid w:val="0051047E"/>
    <w:rsid w:val="00534968"/>
    <w:rsid w:val="00556B2E"/>
    <w:rsid w:val="00564F41"/>
    <w:rsid w:val="00585E51"/>
    <w:rsid w:val="005F0FD9"/>
    <w:rsid w:val="00617F01"/>
    <w:rsid w:val="00622208"/>
    <w:rsid w:val="006242DB"/>
    <w:rsid w:val="00640216"/>
    <w:rsid w:val="006840D8"/>
    <w:rsid w:val="0069017B"/>
    <w:rsid w:val="0069269A"/>
    <w:rsid w:val="006937F9"/>
    <w:rsid w:val="006A0CAC"/>
    <w:rsid w:val="006A14C0"/>
    <w:rsid w:val="006A3B6B"/>
    <w:rsid w:val="006B06AE"/>
    <w:rsid w:val="006B6A4F"/>
    <w:rsid w:val="006B7E1F"/>
    <w:rsid w:val="006F27A4"/>
    <w:rsid w:val="00700FE9"/>
    <w:rsid w:val="00702C8C"/>
    <w:rsid w:val="00707150"/>
    <w:rsid w:val="007220D9"/>
    <w:rsid w:val="00732EEF"/>
    <w:rsid w:val="00736FCA"/>
    <w:rsid w:val="00762679"/>
    <w:rsid w:val="00773772"/>
    <w:rsid w:val="007879B1"/>
    <w:rsid w:val="00797596"/>
    <w:rsid w:val="007A4D5B"/>
    <w:rsid w:val="007F527F"/>
    <w:rsid w:val="007F7C5A"/>
    <w:rsid w:val="00802894"/>
    <w:rsid w:val="00804AED"/>
    <w:rsid w:val="00823F16"/>
    <w:rsid w:val="00841075"/>
    <w:rsid w:val="008426AA"/>
    <w:rsid w:val="00872A61"/>
    <w:rsid w:val="00876AB8"/>
    <w:rsid w:val="00881432"/>
    <w:rsid w:val="0088563E"/>
    <w:rsid w:val="008B214D"/>
    <w:rsid w:val="008B5140"/>
    <w:rsid w:val="008C47DE"/>
    <w:rsid w:val="008D674E"/>
    <w:rsid w:val="008F3C8E"/>
    <w:rsid w:val="009210E3"/>
    <w:rsid w:val="00923FEC"/>
    <w:rsid w:val="00946ECA"/>
    <w:rsid w:val="009643A1"/>
    <w:rsid w:val="009A26EF"/>
    <w:rsid w:val="009B34A4"/>
    <w:rsid w:val="009F03B8"/>
    <w:rsid w:val="00A1397F"/>
    <w:rsid w:val="00A173E2"/>
    <w:rsid w:val="00A245D6"/>
    <w:rsid w:val="00A26DDE"/>
    <w:rsid w:val="00A47C68"/>
    <w:rsid w:val="00A62F82"/>
    <w:rsid w:val="00A86555"/>
    <w:rsid w:val="00AA110E"/>
    <w:rsid w:val="00AA2CEA"/>
    <w:rsid w:val="00AA79F4"/>
    <w:rsid w:val="00AC4A2B"/>
    <w:rsid w:val="00B00D62"/>
    <w:rsid w:val="00B134B4"/>
    <w:rsid w:val="00B25147"/>
    <w:rsid w:val="00B275F0"/>
    <w:rsid w:val="00B74326"/>
    <w:rsid w:val="00B74BBE"/>
    <w:rsid w:val="00B81942"/>
    <w:rsid w:val="00B94E02"/>
    <w:rsid w:val="00BA4083"/>
    <w:rsid w:val="00BA423F"/>
    <w:rsid w:val="00BB6130"/>
    <w:rsid w:val="00BC5A44"/>
    <w:rsid w:val="00C00B4D"/>
    <w:rsid w:val="00C3488D"/>
    <w:rsid w:val="00C3508F"/>
    <w:rsid w:val="00C4407E"/>
    <w:rsid w:val="00C44B1B"/>
    <w:rsid w:val="00C5690A"/>
    <w:rsid w:val="00C7104D"/>
    <w:rsid w:val="00C8637F"/>
    <w:rsid w:val="00C871CD"/>
    <w:rsid w:val="00C91477"/>
    <w:rsid w:val="00CB1402"/>
    <w:rsid w:val="00CB2EEF"/>
    <w:rsid w:val="00CB4C16"/>
    <w:rsid w:val="00CB5783"/>
    <w:rsid w:val="00CF39F8"/>
    <w:rsid w:val="00D70BD6"/>
    <w:rsid w:val="00D86DE5"/>
    <w:rsid w:val="00DC4CD8"/>
    <w:rsid w:val="00DC79E8"/>
    <w:rsid w:val="00DF4063"/>
    <w:rsid w:val="00DF55A1"/>
    <w:rsid w:val="00E040B0"/>
    <w:rsid w:val="00E36615"/>
    <w:rsid w:val="00E37272"/>
    <w:rsid w:val="00E43E91"/>
    <w:rsid w:val="00EB5632"/>
    <w:rsid w:val="00EF4ED7"/>
    <w:rsid w:val="00F22FA7"/>
    <w:rsid w:val="00F55886"/>
    <w:rsid w:val="00F5626D"/>
    <w:rsid w:val="00F610C8"/>
    <w:rsid w:val="00FA4448"/>
    <w:rsid w:val="00FC004C"/>
    <w:rsid w:val="00FD127C"/>
    <w:rsid w:val="00FD20BD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7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umber">
    <w:name w:val="Normal_number"/>
    <w:basedOn w:val="Normal"/>
    <w:rsid w:val="003771CA"/>
    <w:pPr>
      <w:numPr>
        <w:numId w:val="1"/>
      </w:numPr>
      <w:tabs>
        <w:tab w:val="left" w:pos="624"/>
      </w:tabs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CH3">
    <w:name w:val="CH3"/>
    <w:basedOn w:val="Normal"/>
    <w:next w:val="Normalnumber"/>
    <w:rsid w:val="003771CA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160" w:after="160" w:line="240" w:lineRule="auto"/>
      <w:ind w:left="1247" w:right="284" w:hanging="1247"/>
    </w:pPr>
    <w:rPr>
      <w:rFonts w:ascii="Times New Roman" w:eastAsia="Times New Roman" w:hAnsi="Times New Roman" w:cs="Times New Roman"/>
      <w:b/>
      <w:sz w:val="20"/>
      <w:szCs w:val="20"/>
      <w:lang w:val="fr-CA" w:eastAsia="en-US"/>
    </w:rPr>
  </w:style>
  <w:style w:type="character" w:customStyle="1" w:styleId="NormalNonumberChar">
    <w:name w:val="Normal_No_number Char"/>
    <w:link w:val="NormalNonumber"/>
    <w:rsid w:val="005F0FD9"/>
    <w:rPr>
      <w:rFonts w:ascii="Times New Roman" w:hAnsi="Times New Roman"/>
      <w:sz w:val="20"/>
      <w:lang w:val="en-GB" w:eastAsia="en-US"/>
    </w:rPr>
  </w:style>
  <w:style w:type="paragraph" w:customStyle="1" w:styleId="NormalNonumber">
    <w:name w:val="Normal_No_number"/>
    <w:basedOn w:val="Normal"/>
    <w:link w:val="NormalNonumberChar"/>
    <w:rsid w:val="005F0FD9"/>
    <w:pPr>
      <w:tabs>
        <w:tab w:val="left" w:pos="624"/>
      </w:tabs>
      <w:spacing w:after="120" w:line="240" w:lineRule="auto"/>
      <w:ind w:left="1247"/>
    </w:pPr>
    <w:rPr>
      <w:rFonts w:ascii="Times New Roman" w:hAnsi="Times New Roman"/>
      <w:sz w:val="20"/>
      <w:lang w:val="en-GB" w:eastAsia="en-US"/>
    </w:rPr>
  </w:style>
  <w:style w:type="paragraph" w:customStyle="1" w:styleId="CH2">
    <w:name w:val="CH2"/>
    <w:basedOn w:val="Normal"/>
    <w:next w:val="Normalnumber"/>
    <w:rsid w:val="001706E0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80" w:after="120" w:line="240" w:lineRule="auto"/>
      <w:ind w:left="1247" w:right="284" w:hanging="1247"/>
    </w:pPr>
    <w:rPr>
      <w:rFonts w:ascii="Times New Roman" w:eastAsia="Times New Roman" w:hAnsi="Times New Roman" w:cs="Times New Roman"/>
      <w:b/>
      <w:sz w:val="24"/>
      <w:szCs w:val="24"/>
      <w:lang w:val="fr-CA" w:eastAsia="en-US"/>
    </w:rPr>
  </w:style>
  <w:style w:type="paragraph" w:styleId="ListParagraph">
    <w:name w:val="List Paragraph"/>
    <w:basedOn w:val="Normal"/>
    <w:uiPriority w:val="34"/>
    <w:qFormat/>
    <w:rsid w:val="002531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4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F41"/>
  </w:style>
  <w:style w:type="paragraph" w:styleId="Footer">
    <w:name w:val="footer"/>
    <w:basedOn w:val="Normal"/>
    <w:link w:val="FooterChar"/>
    <w:uiPriority w:val="99"/>
    <w:unhideWhenUsed/>
    <w:rsid w:val="00564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F41"/>
  </w:style>
  <w:style w:type="paragraph" w:styleId="FootnoteText">
    <w:name w:val="footnote text"/>
    <w:basedOn w:val="Normal"/>
    <w:link w:val="FootnoteTextChar"/>
    <w:uiPriority w:val="99"/>
    <w:semiHidden/>
    <w:unhideWhenUsed/>
    <w:rsid w:val="003F662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662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F662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F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7059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en-US"/>
    </w:rPr>
  </w:style>
  <w:style w:type="character" w:styleId="Hyperlink">
    <w:name w:val="Hyperlink"/>
    <w:uiPriority w:val="99"/>
    <w:rsid w:val="00622208"/>
  </w:style>
  <w:style w:type="table" w:styleId="LightGrid">
    <w:name w:val="Light Grid"/>
    <w:basedOn w:val="TableNormal"/>
    <w:uiPriority w:val="62"/>
    <w:rsid w:val="0062220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ody">
    <w:name w:val="Body"/>
    <w:rsid w:val="00A245D6"/>
    <w:pPr>
      <w:pBdr>
        <w:top w:val="nil"/>
        <w:left w:val="nil"/>
        <w:bottom w:val="nil"/>
        <w:right w:val="nil"/>
        <w:between w:val="nil"/>
        <w:bar w:val="nil"/>
      </w:pBdr>
      <w:spacing w:after="180" w:line="273" w:lineRule="auto"/>
    </w:pPr>
    <w:rPr>
      <w:rFonts w:ascii="Calibri" w:eastAsia="Calibri" w:hAnsi="Calibri" w:cs="Calibri"/>
      <w:color w:val="000000"/>
      <w:sz w:val="21"/>
      <w:szCs w:val="21"/>
      <w:u w:color="000000"/>
      <w:bdr w:val="nil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7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umber">
    <w:name w:val="Normal_number"/>
    <w:basedOn w:val="Normal"/>
    <w:rsid w:val="003771CA"/>
    <w:pPr>
      <w:numPr>
        <w:numId w:val="1"/>
      </w:numPr>
      <w:tabs>
        <w:tab w:val="left" w:pos="624"/>
      </w:tabs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CH3">
    <w:name w:val="CH3"/>
    <w:basedOn w:val="Normal"/>
    <w:next w:val="Normalnumber"/>
    <w:rsid w:val="003771CA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160" w:after="160" w:line="240" w:lineRule="auto"/>
      <w:ind w:left="1247" w:right="284" w:hanging="1247"/>
    </w:pPr>
    <w:rPr>
      <w:rFonts w:ascii="Times New Roman" w:eastAsia="Times New Roman" w:hAnsi="Times New Roman" w:cs="Times New Roman"/>
      <w:b/>
      <w:sz w:val="20"/>
      <w:szCs w:val="20"/>
      <w:lang w:val="fr-CA" w:eastAsia="en-US"/>
    </w:rPr>
  </w:style>
  <w:style w:type="character" w:customStyle="1" w:styleId="NormalNonumberChar">
    <w:name w:val="Normal_No_number Char"/>
    <w:link w:val="NormalNonumber"/>
    <w:rsid w:val="005F0FD9"/>
    <w:rPr>
      <w:rFonts w:ascii="Times New Roman" w:hAnsi="Times New Roman"/>
      <w:sz w:val="20"/>
      <w:lang w:val="en-GB" w:eastAsia="en-US"/>
    </w:rPr>
  </w:style>
  <w:style w:type="paragraph" w:customStyle="1" w:styleId="NormalNonumber">
    <w:name w:val="Normal_No_number"/>
    <w:basedOn w:val="Normal"/>
    <w:link w:val="NormalNonumberChar"/>
    <w:rsid w:val="005F0FD9"/>
    <w:pPr>
      <w:tabs>
        <w:tab w:val="left" w:pos="624"/>
      </w:tabs>
      <w:spacing w:after="120" w:line="240" w:lineRule="auto"/>
      <w:ind w:left="1247"/>
    </w:pPr>
    <w:rPr>
      <w:rFonts w:ascii="Times New Roman" w:hAnsi="Times New Roman"/>
      <w:sz w:val="20"/>
      <w:lang w:val="en-GB" w:eastAsia="en-US"/>
    </w:rPr>
  </w:style>
  <w:style w:type="paragraph" w:customStyle="1" w:styleId="CH2">
    <w:name w:val="CH2"/>
    <w:basedOn w:val="Normal"/>
    <w:next w:val="Normalnumber"/>
    <w:rsid w:val="001706E0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80" w:after="120" w:line="240" w:lineRule="auto"/>
      <w:ind w:left="1247" w:right="284" w:hanging="1247"/>
    </w:pPr>
    <w:rPr>
      <w:rFonts w:ascii="Times New Roman" w:eastAsia="Times New Roman" w:hAnsi="Times New Roman" w:cs="Times New Roman"/>
      <w:b/>
      <w:sz w:val="24"/>
      <w:szCs w:val="24"/>
      <w:lang w:val="fr-CA" w:eastAsia="en-US"/>
    </w:rPr>
  </w:style>
  <w:style w:type="paragraph" w:styleId="ListParagraph">
    <w:name w:val="List Paragraph"/>
    <w:basedOn w:val="Normal"/>
    <w:uiPriority w:val="34"/>
    <w:qFormat/>
    <w:rsid w:val="002531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4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F41"/>
  </w:style>
  <w:style w:type="paragraph" w:styleId="Footer">
    <w:name w:val="footer"/>
    <w:basedOn w:val="Normal"/>
    <w:link w:val="FooterChar"/>
    <w:uiPriority w:val="99"/>
    <w:unhideWhenUsed/>
    <w:rsid w:val="00564F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F41"/>
  </w:style>
  <w:style w:type="paragraph" w:styleId="FootnoteText">
    <w:name w:val="footnote text"/>
    <w:basedOn w:val="Normal"/>
    <w:link w:val="FootnoteTextChar"/>
    <w:uiPriority w:val="99"/>
    <w:semiHidden/>
    <w:unhideWhenUsed/>
    <w:rsid w:val="003F662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662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F662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F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7059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en-US"/>
    </w:rPr>
  </w:style>
  <w:style w:type="character" w:styleId="Hyperlink">
    <w:name w:val="Hyperlink"/>
    <w:uiPriority w:val="99"/>
    <w:rsid w:val="00622208"/>
  </w:style>
  <w:style w:type="table" w:styleId="LightGrid">
    <w:name w:val="Light Grid"/>
    <w:basedOn w:val="TableNormal"/>
    <w:uiPriority w:val="62"/>
    <w:rsid w:val="0062220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ody">
    <w:name w:val="Body"/>
    <w:rsid w:val="00A245D6"/>
    <w:pPr>
      <w:pBdr>
        <w:top w:val="nil"/>
        <w:left w:val="nil"/>
        <w:bottom w:val="nil"/>
        <w:right w:val="nil"/>
        <w:between w:val="nil"/>
        <w:bar w:val="nil"/>
      </w:pBdr>
      <w:spacing w:after="180" w:line="273" w:lineRule="auto"/>
    </w:pPr>
    <w:rPr>
      <w:rFonts w:ascii="Calibri" w:eastAsia="Calibri" w:hAnsi="Calibri" w:cs="Calibri"/>
      <w:color w:val="000000"/>
      <w:sz w:val="21"/>
      <w:szCs w:val="21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5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46949">
          <w:marLeft w:val="14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5859">
          <w:marLeft w:val="14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8624">
          <w:marLeft w:val="14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brennan.vandyke@une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3AA24-70B0-44B6-BD1E-DE2C60D1D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Hyun Sung</dc:creator>
  <cp:lastModifiedBy>Victor Oburu</cp:lastModifiedBy>
  <cp:revision>3</cp:revision>
  <cp:lastPrinted>2017-01-17T08:32:00Z</cp:lastPrinted>
  <dcterms:created xsi:type="dcterms:W3CDTF">2017-02-10T15:50:00Z</dcterms:created>
  <dcterms:modified xsi:type="dcterms:W3CDTF">2017-02-10T15:51:00Z</dcterms:modified>
</cp:coreProperties>
</file>