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81A0D" w14:textId="77777777" w:rsidR="00891959" w:rsidRPr="00176A2B" w:rsidRDefault="00891959" w:rsidP="00DD07EE">
      <w:pPr>
        <w:jc w:val="center"/>
        <w:rPr>
          <w:b/>
          <w:sz w:val="28"/>
          <w:szCs w:val="28"/>
          <w:lang w:val="en-GB"/>
        </w:rPr>
      </w:pPr>
      <w:bookmarkStart w:id="0" w:name="_GoBack"/>
      <w:bookmarkEnd w:id="0"/>
    </w:p>
    <w:p w14:paraId="7D8C4C92" w14:textId="116824C7" w:rsidR="00DD07EE" w:rsidRPr="00176A2B" w:rsidRDefault="00DD07EE" w:rsidP="00D217A0">
      <w:pPr>
        <w:jc w:val="center"/>
        <w:outlineLvl w:val="0"/>
        <w:rPr>
          <w:b/>
          <w:sz w:val="28"/>
          <w:szCs w:val="28"/>
          <w:lang w:val="en-GB"/>
        </w:rPr>
      </w:pPr>
      <w:r w:rsidRPr="00176A2B">
        <w:rPr>
          <w:b/>
          <w:sz w:val="28"/>
          <w:szCs w:val="28"/>
          <w:lang w:val="en-GB"/>
        </w:rPr>
        <w:t>Statement of IIDMA</w:t>
      </w:r>
      <w:r w:rsidR="002C2274">
        <w:rPr>
          <w:b/>
          <w:sz w:val="28"/>
          <w:szCs w:val="28"/>
          <w:lang w:val="en-GB"/>
        </w:rPr>
        <w:t xml:space="preserve"> and CHH</w:t>
      </w:r>
      <w:r w:rsidRPr="00176A2B">
        <w:rPr>
          <w:b/>
          <w:sz w:val="28"/>
          <w:szCs w:val="28"/>
          <w:lang w:val="en-GB"/>
        </w:rPr>
        <w:t xml:space="preserve"> under Agenda item </w:t>
      </w:r>
      <w:r w:rsidR="00502428">
        <w:rPr>
          <w:b/>
          <w:sz w:val="28"/>
          <w:szCs w:val="28"/>
          <w:lang w:val="en-GB"/>
        </w:rPr>
        <w:t>5</w:t>
      </w:r>
    </w:p>
    <w:p w14:paraId="0A6273CE" w14:textId="0CD0CBC1" w:rsidR="006467DE" w:rsidRPr="00176A2B" w:rsidRDefault="006467DE" w:rsidP="00D217A0">
      <w:pPr>
        <w:jc w:val="center"/>
        <w:outlineLvl w:val="0"/>
        <w:rPr>
          <w:sz w:val="28"/>
          <w:szCs w:val="28"/>
          <w:lang w:val="en-GB"/>
        </w:rPr>
      </w:pPr>
      <w:r w:rsidRPr="00176A2B">
        <w:rPr>
          <w:sz w:val="28"/>
          <w:szCs w:val="28"/>
          <w:lang w:val="en-GB"/>
        </w:rPr>
        <w:t>1</w:t>
      </w:r>
      <w:r w:rsidR="00F25BE0">
        <w:rPr>
          <w:sz w:val="28"/>
          <w:szCs w:val="28"/>
          <w:lang w:val="en-GB"/>
        </w:rPr>
        <w:t>9/03</w:t>
      </w:r>
      <w:r w:rsidRPr="00176A2B">
        <w:rPr>
          <w:sz w:val="28"/>
          <w:szCs w:val="28"/>
          <w:lang w:val="en-GB"/>
        </w:rPr>
        <w:t>/2019</w:t>
      </w:r>
    </w:p>
    <w:p w14:paraId="7E015590" w14:textId="77777777" w:rsidR="00DD07EE" w:rsidRPr="00176A2B" w:rsidRDefault="00DD07EE" w:rsidP="006467DE">
      <w:pPr>
        <w:jc w:val="center"/>
        <w:rPr>
          <w:sz w:val="28"/>
          <w:szCs w:val="28"/>
          <w:lang w:val="en-GB"/>
        </w:rPr>
      </w:pPr>
    </w:p>
    <w:p w14:paraId="143C6A34" w14:textId="77777777" w:rsidR="00DD07EE" w:rsidRPr="00176A2B" w:rsidRDefault="00DD07EE" w:rsidP="00DD07EE">
      <w:pPr>
        <w:rPr>
          <w:sz w:val="28"/>
          <w:szCs w:val="28"/>
          <w:lang w:val="en-GB"/>
        </w:rPr>
      </w:pPr>
    </w:p>
    <w:p w14:paraId="14780DCA" w14:textId="77777777" w:rsidR="00891959" w:rsidRPr="00696583" w:rsidRDefault="00891959" w:rsidP="00891959">
      <w:pPr>
        <w:rPr>
          <w:color w:val="44546A" w:themeColor="text2"/>
          <w:sz w:val="28"/>
          <w:szCs w:val="28"/>
          <w:lang w:val="en-US"/>
        </w:rPr>
      </w:pPr>
    </w:p>
    <w:p w14:paraId="5CB5C051" w14:textId="77777777" w:rsidR="00F33B3D" w:rsidRPr="00176A2B" w:rsidRDefault="00F33B3D" w:rsidP="00D217A0">
      <w:pPr>
        <w:outlineLvl w:val="0"/>
        <w:rPr>
          <w:sz w:val="28"/>
          <w:szCs w:val="28"/>
          <w:lang w:val="en-GB"/>
        </w:rPr>
      </w:pPr>
      <w:r w:rsidRPr="00176A2B">
        <w:rPr>
          <w:sz w:val="28"/>
          <w:szCs w:val="28"/>
          <w:lang w:val="en-GB"/>
        </w:rPr>
        <w:t>Ms. and Mr. Chairs, distinguished delegates,</w:t>
      </w:r>
    </w:p>
    <w:p w14:paraId="439FDDA2" w14:textId="77777777" w:rsidR="00891959" w:rsidRPr="00176A2B" w:rsidRDefault="00891959" w:rsidP="00891959">
      <w:pPr>
        <w:rPr>
          <w:color w:val="44546A" w:themeColor="text2"/>
          <w:sz w:val="28"/>
          <w:szCs w:val="28"/>
          <w:lang w:val="en-GB"/>
        </w:rPr>
      </w:pPr>
    </w:p>
    <w:p w14:paraId="67067381" w14:textId="77777777" w:rsidR="00F33B3D" w:rsidRPr="00696583" w:rsidRDefault="00F33B3D" w:rsidP="00891959">
      <w:pPr>
        <w:rPr>
          <w:color w:val="44546A" w:themeColor="text2"/>
          <w:sz w:val="28"/>
          <w:szCs w:val="28"/>
          <w:lang w:val="en-US"/>
        </w:rPr>
      </w:pPr>
    </w:p>
    <w:p w14:paraId="7D8A0C07" w14:textId="5C6F1B6A" w:rsidR="002B1A3E" w:rsidRDefault="00891959" w:rsidP="002B1A3E">
      <w:pPr>
        <w:jc w:val="both"/>
        <w:rPr>
          <w:rFonts w:cstheme="minorHAnsi"/>
          <w:color w:val="000000" w:themeColor="text1"/>
          <w:sz w:val="28"/>
          <w:szCs w:val="28"/>
          <w:lang w:val="en-US"/>
        </w:rPr>
      </w:pPr>
      <w:r w:rsidRPr="00176A2B">
        <w:rPr>
          <w:rFonts w:cstheme="minorHAnsi"/>
          <w:b/>
          <w:color w:val="000000" w:themeColor="text1"/>
          <w:sz w:val="28"/>
          <w:szCs w:val="28"/>
          <w:lang w:val="en-US"/>
        </w:rPr>
        <w:t xml:space="preserve">I’m Paulo </w:t>
      </w:r>
      <w:proofErr w:type="spellStart"/>
      <w:proofErr w:type="gramStart"/>
      <w:r w:rsidRPr="00176A2B">
        <w:rPr>
          <w:rFonts w:cstheme="minorHAnsi"/>
          <w:b/>
          <w:color w:val="000000" w:themeColor="text1"/>
          <w:sz w:val="28"/>
          <w:szCs w:val="28"/>
          <w:lang w:val="en-US"/>
        </w:rPr>
        <w:t>Magalhães</w:t>
      </w:r>
      <w:proofErr w:type="spellEnd"/>
      <w:r w:rsidR="0020643E">
        <w:rPr>
          <w:rFonts w:cstheme="minorHAnsi"/>
          <w:color w:val="000000" w:themeColor="text1"/>
          <w:sz w:val="28"/>
          <w:szCs w:val="28"/>
          <w:lang w:val="en-US"/>
        </w:rPr>
        <w:t xml:space="preserve">, </w:t>
      </w:r>
      <w:r w:rsidRPr="00176A2B">
        <w:rPr>
          <w:rFonts w:cstheme="minorHAnsi"/>
          <w:color w:val="000000" w:themeColor="text1"/>
          <w:sz w:val="28"/>
          <w:szCs w:val="28"/>
          <w:lang w:val="en-US"/>
        </w:rPr>
        <w:t xml:space="preserve"> </w:t>
      </w:r>
      <w:r w:rsidR="006A7DB4">
        <w:rPr>
          <w:rFonts w:cstheme="minorHAnsi"/>
          <w:color w:val="000000" w:themeColor="text1"/>
          <w:sz w:val="28"/>
          <w:szCs w:val="28"/>
          <w:lang w:val="en-US"/>
        </w:rPr>
        <w:t>talking</w:t>
      </w:r>
      <w:proofErr w:type="gramEnd"/>
      <w:r w:rsidR="006A7DB4">
        <w:rPr>
          <w:rFonts w:cstheme="minorHAnsi"/>
          <w:color w:val="000000" w:themeColor="text1"/>
          <w:sz w:val="28"/>
          <w:szCs w:val="28"/>
          <w:lang w:val="en-US"/>
        </w:rPr>
        <w:t xml:space="preserve"> in the name </w:t>
      </w:r>
      <w:r w:rsidR="00284159">
        <w:rPr>
          <w:rFonts w:cstheme="minorHAnsi"/>
          <w:color w:val="000000" w:themeColor="text1"/>
          <w:sz w:val="28"/>
          <w:szCs w:val="28"/>
          <w:lang w:val="en-US"/>
        </w:rPr>
        <w:t xml:space="preserve">of </w:t>
      </w:r>
      <w:r w:rsidR="00745CF8">
        <w:rPr>
          <w:rFonts w:cstheme="minorHAnsi"/>
          <w:color w:val="000000" w:themeColor="text1"/>
          <w:sz w:val="28"/>
          <w:szCs w:val="28"/>
          <w:lang w:val="en-US"/>
        </w:rPr>
        <w:t>IIDMA and C</w:t>
      </w:r>
      <w:r w:rsidR="00CF6848">
        <w:rPr>
          <w:rFonts w:cstheme="minorHAnsi"/>
          <w:color w:val="000000" w:themeColor="text1"/>
          <w:sz w:val="28"/>
          <w:szCs w:val="28"/>
          <w:lang w:val="en-US"/>
        </w:rPr>
        <w:t xml:space="preserve">ommon </w:t>
      </w:r>
      <w:r w:rsidR="00745CF8">
        <w:rPr>
          <w:rFonts w:cstheme="minorHAnsi"/>
          <w:color w:val="000000" w:themeColor="text1"/>
          <w:sz w:val="28"/>
          <w:szCs w:val="28"/>
          <w:lang w:val="en-US"/>
        </w:rPr>
        <w:t>H</w:t>
      </w:r>
      <w:r w:rsidR="00CF6848">
        <w:rPr>
          <w:rFonts w:cstheme="minorHAnsi"/>
          <w:color w:val="000000" w:themeColor="text1"/>
          <w:sz w:val="28"/>
          <w:szCs w:val="28"/>
          <w:lang w:val="en-US"/>
        </w:rPr>
        <w:t xml:space="preserve">ome of </w:t>
      </w:r>
      <w:r w:rsidR="00745CF8">
        <w:rPr>
          <w:rFonts w:cstheme="minorHAnsi"/>
          <w:color w:val="000000" w:themeColor="text1"/>
          <w:sz w:val="28"/>
          <w:szCs w:val="28"/>
          <w:lang w:val="en-US"/>
        </w:rPr>
        <w:t>H</w:t>
      </w:r>
      <w:r w:rsidR="00CF6848">
        <w:rPr>
          <w:rFonts w:cstheme="minorHAnsi"/>
          <w:color w:val="000000" w:themeColor="text1"/>
          <w:sz w:val="28"/>
          <w:szCs w:val="28"/>
          <w:lang w:val="en-US"/>
        </w:rPr>
        <w:t>umanity</w:t>
      </w:r>
    </w:p>
    <w:p w14:paraId="167FCAF6" w14:textId="77777777" w:rsidR="002B1A3E" w:rsidRDefault="002B1A3E" w:rsidP="002B1A3E">
      <w:pPr>
        <w:jc w:val="both"/>
        <w:rPr>
          <w:rFonts w:cstheme="minorHAnsi"/>
          <w:color w:val="000000" w:themeColor="text1"/>
          <w:sz w:val="28"/>
          <w:szCs w:val="28"/>
          <w:lang w:val="en-US"/>
        </w:rPr>
      </w:pPr>
    </w:p>
    <w:p w14:paraId="3F9A0474" w14:textId="1DE60B6E" w:rsidR="002B1A3E" w:rsidRDefault="002B1A3E" w:rsidP="002B1A3E">
      <w:pPr>
        <w:jc w:val="both"/>
        <w:rPr>
          <w:rFonts w:cstheme="minorHAnsi"/>
          <w:color w:val="000000" w:themeColor="text1"/>
          <w:sz w:val="28"/>
          <w:szCs w:val="28"/>
          <w:lang w:val="en-US"/>
        </w:rPr>
      </w:pPr>
      <w:r>
        <w:rPr>
          <w:rFonts w:cstheme="minorHAnsi"/>
          <w:color w:val="000000" w:themeColor="text1"/>
          <w:sz w:val="28"/>
          <w:szCs w:val="28"/>
          <w:lang w:val="en-US"/>
        </w:rPr>
        <w:t xml:space="preserve">We are in a meeting talking about options. So the options you will decide </w:t>
      </w:r>
      <w:r w:rsidR="002C7126">
        <w:rPr>
          <w:rFonts w:cstheme="minorHAnsi"/>
          <w:color w:val="000000" w:themeColor="text1"/>
          <w:sz w:val="28"/>
          <w:szCs w:val="28"/>
          <w:lang w:val="en-US"/>
        </w:rPr>
        <w:t>up to</w:t>
      </w:r>
      <w:r>
        <w:rPr>
          <w:rFonts w:cstheme="minorHAnsi"/>
          <w:color w:val="000000" w:themeColor="text1"/>
          <w:sz w:val="28"/>
          <w:szCs w:val="28"/>
          <w:lang w:val="en-US"/>
        </w:rPr>
        <w:t xml:space="preserve"> tomorrow</w:t>
      </w:r>
      <w:r w:rsidR="00745CF8">
        <w:rPr>
          <w:rFonts w:cstheme="minorHAnsi"/>
          <w:color w:val="000000" w:themeColor="text1"/>
          <w:sz w:val="28"/>
          <w:szCs w:val="28"/>
          <w:lang w:val="en-US"/>
        </w:rPr>
        <w:t xml:space="preserve"> </w:t>
      </w:r>
      <w:r>
        <w:rPr>
          <w:rFonts w:cstheme="minorHAnsi"/>
          <w:color w:val="000000" w:themeColor="text1"/>
          <w:sz w:val="28"/>
          <w:szCs w:val="28"/>
          <w:lang w:val="en-US"/>
        </w:rPr>
        <w:t>will constitute the contents of the 3</w:t>
      </w:r>
      <w:r w:rsidRPr="002B1A3E">
        <w:rPr>
          <w:rFonts w:cstheme="minorHAnsi"/>
          <w:color w:val="000000" w:themeColor="text1"/>
          <w:sz w:val="28"/>
          <w:szCs w:val="28"/>
          <w:vertAlign w:val="superscript"/>
          <w:lang w:val="en-US"/>
        </w:rPr>
        <w:t>rd</w:t>
      </w:r>
      <w:r w:rsidR="002C7126">
        <w:rPr>
          <w:rFonts w:cstheme="minorHAnsi"/>
          <w:color w:val="000000" w:themeColor="text1"/>
          <w:sz w:val="28"/>
          <w:szCs w:val="28"/>
          <w:lang w:val="en-US"/>
        </w:rPr>
        <w:t xml:space="preserve"> meeting to take place </w:t>
      </w:r>
      <w:r>
        <w:rPr>
          <w:rFonts w:cstheme="minorHAnsi"/>
          <w:color w:val="000000" w:themeColor="text1"/>
          <w:sz w:val="28"/>
          <w:szCs w:val="28"/>
          <w:lang w:val="en-US"/>
        </w:rPr>
        <w:t xml:space="preserve">next May, and inevitably the substance of the recommendations for </w:t>
      </w:r>
      <w:r w:rsidR="002C7126">
        <w:rPr>
          <w:rFonts w:cstheme="minorHAnsi"/>
          <w:color w:val="000000" w:themeColor="text1"/>
          <w:sz w:val="28"/>
          <w:szCs w:val="28"/>
          <w:lang w:val="en-US"/>
        </w:rPr>
        <w:t xml:space="preserve">the General Assembly in </w:t>
      </w:r>
      <w:r>
        <w:rPr>
          <w:rFonts w:cstheme="minorHAnsi"/>
          <w:color w:val="000000" w:themeColor="text1"/>
          <w:sz w:val="28"/>
          <w:szCs w:val="28"/>
          <w:lang w:val="en-US"/>
        </w:rPr>
        <w:t>September.</w:t>
      </w:r>
    </w:p>
    <w:p w14:paraId="76185995" w14:textId="77777777" w:rsidR="007118F5" w:rsidRPr="002B1A3E" w:rsidRDefault="007118F5" w:rsidP="007118F5">
      <w:pPr>
        <w:jc w:val="both"/>
        <w:rPr>
          <w:rFonts w:cstheme="minorHAnsi"/>
          <w:color w:val="000000"/>
          <w:sz w:val="28"/>
          <w:szCs w:val="28"/>
          <w:lang w:val="en-US"/>
        </w:rPr>
      </w:pPr>
    </w:p>
    <w:p w14:paraId="51DB21C7" w14:textId="1F7AF92A" w:rsidR="002B1A3E" w:rsidRPr="002B1A3E" w:rsidRDefault="007118F5" w:rsidP="00284159">
      <w:pPr>
        <w:autoSpaceDE w:val="0"/>
        <w:autoSpaceDN w:val="0"/>
        <w:adjustRightInd w:val="0"/>
        <w:spacing w:after="240" w:line="320" w:lineRule="atLeast"/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 xml:space="preserve">As a pre-assumption of this process we must </w:t>
      </w:r>
      <w:r w:rsidR="002C32FF">
        <w:rPr>
          <w:rFonts w:cstheme="minorHAnsi"/>
          <w:color w:val="000000"/>
          <w:sz w:val="28"/>
          <w:szCs w:val="28"/>
          <w:lang w:val="en-US"/>
        </w:rPr>
        <w:t xml:space="preserve">be </w:t>
      </w:r>
      <w:r>
        <w:rPr>
          <w:rFonts w:cstheme="minorHAnsi"/>
          <w:color w:val="000000"/>
          <w:sz w:val="28"/>
          <w:szCs w:val="28"/>
          <w:lang w:val="en-US"/>
        </w:rPr>
        <w:t xml:space="preserve">conscious that although this discussion has as its scope a technical question, we cannot forget that what is at stake </w:t>
      </w:r>
      <w:r w:rsidR="002B1A3E" w:rsidRPr="002B1A3E">
        <w:rPr>
          <w:rFonts w:cstheme="minorHAnsi"/>
          <w:color w:val="000000"/>
          <w:sz w:val="28"/>
          <w:szCs w:val="28"/>
          <w:lang w:val="en-US"/>
        </w:rPr>
        <w:t xml:space="preserve">is much more than a </w:t>
      </w:r>
      <w:r>
        <w:rPr>
          <w:rFonts w:cstheme="minorHAnsi"/>
          <w:color w:val="000000"/>
          <w:sz w:val="28"/>
          <w:szCs w:val="28"/>
          <w:lang w:val="en-US"/>
        </w:rPr>
        <w:t xml:space="preserve">simple </w:t>
      </w:r>
      <w:r w:rsidR="001B7D9D">
        <w:rPr>
          <w:rFonts w:cstheme="minorHAnsi"/>
          <w:color w:val="000000"/>
          <w:sz w:val="28"/>
          <w:szCs w:val="28"/>
          <w:lang w:val="en-US"/>
        </w:rPr>
        <w:t>legal-</w:t>
      </w:r>
      <w:r w:rsidR="002B1A3E" w:rsidRPr="002B1A3E">
        <w:rPr>
          <w:rFonts w:cstheme="minorHAnsi"/>
          <w:color w:val="000000"/>
          <w:sz w:val="28"/>
          <w:szCs w:val="28"/>
          <w:lang w:val="en-US"/>
        </w:rPr>
        <w:t>technical</w:t>
      </w:r>
      <w:r>
        <w:rPr>
          <w:rFonts w:cstheme="minorHAnsi"/>
          <w:color w:val="000000"/>
          <w:sz w:val="28"/>
          <w:szCs w:val="28"/>
          <w:lang w:val="en-US"/>
        </w:rPr>
        <w:t xml:space="preserve"> </w:t>
      </w:r>
      <w:r w:rsidR="001B7D9D">
        <w:rPr>
          <w:rFonts w:cstheme="minorHAnsi"/>
          <w:color w:val="000000"/>
          <w:sz w:val="28"/>
          <w:szCs w:val="28"/>
          <w:lang w:val="en-US"/>
        </w:rPr>
        <w:t xml:space="preserve">or strategical </w:t>
      </w:r>
      <w:r w:rsidR="002B1A3E" w:rsidRPr="002B1A3E">
        <w:rPr>
          <w:rFonts w:cstheme="minorHAnsi"/>
          <w:color w:val="000000"/>
          <w:sz w:val="28"/>
          <w:szCs w:val="28"/>
          <w:lang w:val="en-US"/>
        </w:rPr>
        <w:t>question.</w:t>
      </w:r>
      <w:r>
        <w:rPr>
          <w:rFonts w:cstheme="minorHAnsi"/>
          <w:color w:val="000000"/>
          <w:sz w:val="28"/>
          <w:szCs w:val="28"/>
          <w:lang w:val="en-US"/>
        </w:rPr>
        <w:t xml:space="preserve"> </w:t>
      </w:r>
    </w:p>
    <w:p w14:paraId="616D632D" w14:textId="770DED78" w:rsidR="006A7DB4" w:rsidRDefault="002C7126" w:rsidP="00284159">
      <w:pPr>
        <w:autoSpaceDE w:val="0"/>
        <w:autoSpaceDN w:val="0"/>
        <w:adjustRightInd w:val="0"/>
        <w:spacing w:after="240" w:line="320" w:lineRule="atLeast"/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>There is also the question that must be considered</w:t>
      </w:r>
      <w:r w:rsidR="007118F5">
        <w:rPr>
          <w:rFonts w:cstheme="minorHAnsi"/>
          <w:color w:val="000000"/>
          <w:sz w:val="28"/>
          <w:szCs w:val="28"/>
          <w:lang w:val="en-US"/>
        </w:rPr>
        <w:t>: w</w:t>
      </w:r>
      <w:r w:rsidR="001B7D9D">
        <w:rPr>
          <w:rFonts w:cstheme="minorHAnsi"/>
          <w:color w:val="000000"/>
          <w:sz w:val="28"/>
          <w:szCs w:val="28"/>
          <w:lang w:val="en-US"/>
        </w:rPr>
        <w:t xml:space="preserve">hat will be the message that </w:t>
      </w:r>
      <w:r>
        <w:rPr>
          <w:rFonts w:cstheme="minorHAnsi"/>
          <w:color w:val="000000"/>
          <w:sz w:val="28"/>
          <w:szCs w:val="28"/>
          <w:lang w:val="en-US"/>
        </w:rPr>
        <w:t>this</w:t>
      </w:r>
      <w:r w:rsidR="001B7D9D">
        <w:rPr>
          <w:rFonts w:cstheme="minorHAnsi"/>
          <w:color w:val="000000"/>
          <w:sz w:val="28"/>
          <w:szCs w:val="28"/>
          <w:lang w:val="en-US"/>
        </w:rPr>
        <w:t xml:space="preserve"> gen</w:t>
      </w:r>
      <w:r w:rsidR="007118F5">
        <w:rPr>
          <w:rFonts w:cstheme="minorHAnsi"/>
          <w:color w:val="000000"/>
          <w:sz w:val="28"/>
          <w:szCs w:val="28"/>
          <w:lang w:val="en-US"/>
        </w:rPr>
        <w:t xml:space="preserve">eration </w:t>
      </w:r>
      <w:r>
        <w:rPr>
          <w:rFonts w:cstheme="minorHAnsi"/>
          <w:color w:val="000000"/>
          <w:sz w:val="28"/>
          <w:szCs w:val="28"/>
          <w:lang w:val="en-US"/>
        </w:rPr>
        <w:t>sends out</w:t>
      </w:r>
      <w:r w:rsidR="007118F5">
        <w:rPr>
          <w:rFonts w:cstheme="minorHAnsi"/>
          <w:color w:val="000000"/>
          <w:sz w:val="28"/>
          <w:szCs w:val="28"/>
          <w:lang w:val="en-US"/>
        </w:rPr>
        <w:t xml:space="preserve"> to the </w:t>
      </w:r>
      <w:r>
        <w:rPr>
          <w:rFonts w:cstheme="minorHAnsi"/>
          <w:color w:val="000000"/>
          <w:sz w:val="28"/>
          <w:szCs w:val="28"/>
          <w:lang w:val="en-US"/>
        </w:rPr>
        <w:t>younger generation</w:t>
      </w:r>
      <w:r w:rsidR="001B7D9D">
        <w:rPr>
          <w:rFonts w:cstheme="minorHAnsi"/>
          <w:color w:val="000000"/>
          <w:sz w:val="28"/>
          <w:szCs w:val="28"/>
          <w:lang w:val="en-US"/>
        </w:rPr>
        <w:t xml:space="preserve"> if </w:t>
      </w:r>
      <w:r>
        <w:rPr>
          <w:rFonts w:cstheme="minorHAnsi"/>
          <w:color w:val="000000"/>
          <w:sz w:val="28"/>
          <w:szCs w:val="28"/>
          <w:lang w:val="en-US"/>
        </w:rPr>
        <w:t>by the end of this</w:t>
      </w:r>
      <w:r w:rsidR="00281D5E">
        <w:rPr>
          <w:rFonts w:cstheme="minorHAnsi"/>
          <w:color w:val="000000"/>
          <w:sz w:val="28"/>
          <w:szCs w:val="28"/>
          <w:lang w:val="en-US"/>
        </w:rPr>
        <w:t xml:space="preserve"> meeting </w:t>
      </w:r>
      <w:r w:rsidR="00284159">
        <w:rPr>
          <w:rFonts w:cstheme="minorHAnsi"/>
          <w:color w:val="000000"/>
          <w:sz w:val="28"/>
          <w:szCs w:val="28"/>
          <w:lang w:val="en-US"/>
        </w:rPr>
        <w:t xml:space="preserve">we </w:t>
      </w:r>
      <w:r>
        <w:rPr>
          <w:rFonts w:cstheme="minorHAnsi"/>
          <w:color w:val="000000"/>
          <w:sz w:val="28"/>
          <w:szCs w:val="28"/>
          <w:lang w:val="en-US"/>
        </w:rPr>
        <w:t>can only</w:t>
      </w:r>
      <w:r w:rsidR="00284159">
        <w:rPr>
          <w:rFonts w:cstheme="minorHAnsi"/>
          <w:color w:val="000000"/>
          <w:sz w:val="28"/>
          <w:szCs w:val="28"/>
          <w:lang w:val="en-US"/>
        </w:rPr>
        <w:t xml:space="preserve"> say: “</w:t>
      </w:r>
      <w:r w:rsidR="001B7D9D">
        <w:rPr>
          <w:rFonts w:cstheme="minorHAnsi"/>
          <w:color w:val="000000"/>
          <w:sz w:val="28"/>
          <w:szCs w:val="28"/>
          <w:lang w:val="en-US"/>
        </w:rPr>
        <w:t>sorry</w:t>
      </w:r>
      <w:r w:rsidR="00CF6848">
        <w:rPr>
          <w:rFonts w:cstheme="minorHAnsi"/>
          <w:color w:val="000000"/>
          <w:sz w:val="28"/>
          <w:szCs w:val="28"/>
          <w:lang w:val="en-US"/>
        </w:rPr>
        <w:t>,</w:t>
      </w:r>
      <w:r w:rsidR="001B7D9D">
        <w:rPr>
          <w:rFonts w:cstheme="minorHAnsi"/>
          <w:color w:val="000000"/>
          <w:sz w:val="28"/>
          <w:szCs w:val="28"/>
          <w:lang w:val="en-US"/>
        </w:rPr>
        <w:t xml:space="preserve"> the planet is in a</w:t>
      </w:r>
      <w:r w:rsidR="00281D5E">
        <w:rPr>
          <w:rFonts w:cstheme="minorHAnsi"/>
          <w:color w:val="000000"/>
          <w:sz w:val="28"/>
          <w:szCs w:val="28"/>
          <w:lang w:val="en-US"/>
        </w:rPr>
        <w:t>n</w:t>
      </w:r>
      <w:r w:rsidR="001B7D9D">
        <w:rPr>
          <w:rFonts w:cstheme="minorHAnsi"/>
          <w:color w:val="000000"/>
          <w:sz w:val="28"/>
          <w:szCs w:val="28"/>
          <w:lang w:val="en-US"/>
        </w:rPr>
        <w:t xml:space="preserve"> emergency situation, your future is real</w:t>
      </w:r>
      <w:r w:rsidR="00281D5E">
        <w:rPr>
          <w:rFonts w:cstheme="minorHAnsi"/>
          <w:color w:val="000000"/>
          <w:sz w:val="28"/>
          <w:szCs w:val="28"/>
          <w:lang w:val="en-US"/>
        </w:rPr>
        <w:t xml:space="preserve">ly </w:t>
      </w:r>
      <w:r w:rsidR="00284159">
        <w:rPr>
          <w:rFonts w:cstheme="minorHAnsi"/>
          <w:color w:val="000000"/>
          <w:sz w:val="28"/>
          <w:szCs w:val="28"/>
          <w:lang w:val="en-US"/>
        </w:rPr>
        <w:t xml:space="preserve">threatened </w:t>
      </w:r>
      <w:proofErr w:type="gramStart"/>
      <w:r w:rsidR="00284159">
        <w:rPr>
          <w:rFonts w:cstheme="minorHAnsi"/>
          <w:color w:val="000000"/>
          <w:sz w:val="28"/>
          <w:szCs w:val="28"/>
          <w:lang w:val="en-US"/>
        </w:rPr>
        <w:t xml:space="preserve">by </w:t>
      </w:r>
      <w:r>
        <w:rPr>
          <w:rFonts w:cstheme="minorHAnsi"/>
          <w:color w:val="000000"/>
          <w:sz w:val="28"/>
          <w:szCs w:val="28"/>
          <w:lang w:val="en-US"/>
        </w:rPr>
        <w:t xml:space="preserve"> droughts</w:t>
      </w:r>
      <w:proofErr w:type="gramEnd"/>
      <w:r>
        <w:rPr>
          <w:rFonts w:cstheme="minorHAnsi"/>
          <w:color w:val="000000"/>
          <w:sz w:val="28"/>
          <w:szCs w:val="28"/>
          <w:lang w:val="en-US"/>
        </w:rPr>
        <w:t>, floods, polar melting</w:t>
      </w:r>
      <w:r w:rsidR="00284159" w:rsidRPr="00284159">
        <w:rPr>
          <w:rFonts w:cstheme="minorHAnsi"/>
          <w:color w:val="000000"/>
          <w:sz w:val="28"/>
          <w:szCs w:val="28"/>
          <w:lang w:val="en-US"/>
        </w:rPr>
        <w:t>, storms</w:t>
      </w:r>
      <w:r w:rsidR="00284159">
        <w:rPr>
          <w:rFonts w:cstheme="minorHAnsi"/>
          <w:color w:val="000000"/>
          <w:sz w:val="28"/>
          <w:szCs w:val="28"/>
          <w:lang w:val="en-US"/>
        </w:rPr>
        <w:t xml:space="preserve">, </w:t>
      </w:r>
      <w:r w:rsidR="00284159" w:rsidRPr="00284159">
        <w:rPr>
          <w:rFonts w:cstheme="minorHAnsi"/>
          <w:color w:val="000000"/>
          <w:sz w:val="28"/>
          <w:szCs w:val="28"/>
          <w:lang w:val="en-US"/>
        </w:rPr>
        <w:t xml:space="preserve">food crises ... </w:t>
      </w:r>
      <w:r w:rsidR="00284159">
        <w:rPr>
          <w:rFonts w:cstheme="minorHAnsi"/>
          <w:color w:val="000000"/>
          <w:sz w:val="28"/>
          <w:szCs w:val="28"/>
          <w:lang w:val="en-US"/>
        </w:rPr>
        <w:t xml:space="preserve">and we </w:t>
      </w:r>
      <w:r>
        <w:rPr>
          <w:rFonts w:cstheme="minorHAnsi"/>
          <w:color w:val="000000"/>
          <w:sz w:val="28"/>
          <w:szCs w:val="28"/>
          <w:lang w:val="en-US"/>
        </w:rPr>
        <w:t xml:space="preserve">have </w:t>
      </w:r>
      <w:r w:rsidR="00284159">
        <w:rPr>
          <w:rFonts w:cstheme="minorHAnsi"/>
          <w:color w:val="000000"/>
          <w:sz w:val="28"/>
          <w:szCs w:val="28"/>
          <w:lang w:val="en-US"/>
        </w:rPr>
        <w:t>tr</w:t>
      </w:r>
      <w:r>
        <w:rPr>
          <w:rFonts w:cstheme="minorHAnsi"/>
          <w:color w:val="000000"/>
          <w:sz w:val="28"/>
          <w:szCs w:val="28"/>
          <w:lang w:val="en-US"/>
        </w:rPr>
        <w:t>ied</w:t>
      </w:r>
      <w:r w:rsidR="00284159">
        <w:rPr>
          <w:rFonts w:cstheme="minorHAnsi"/>
          <w:color w:val="000000"/>
          <w:sz w:val="28"/>
          <w:szCs w:val="28"/>
          <w:lang w:val="en-US"/>
        </w:rPr>
        <w:t xml:space="preserve"> to make a Global Pact for the E</w:t>
      </w:r>
      <w:r w:rsidR="00284159" w:rsidRPr="00284159">
        <w:rPr>
          <w:rFonts w:cstheme="minorHAnsi"/>
          <w:color w:val="000000"/>
          <w:sz w:val="28"/>
          <w:szCs w:val="28"/>
          <w:lang w:val="en-US"/>
        </w:rPr>
        <w:t xml:space="preserve">nvironment </w:t>
      </w:r>
      <w:r w:rsidR="00525823">
        <w:rPr>
          <w:rFonts w:cstheme="minorHAnsi"/>
          <w:color w:val="000000"/>
          <w:sz w:val="28"/>
          <w:szCs w:val="28"/>
          <w:lang w:val="en-US"/>
        </w:rPr>
        <w:t xml:space="preserve">but </w:t>
      </w:r>
      <w:r w:rsidR="00284159">
        <w:rPr>
          <w:rFonts w:cstheme="minorHAnsi"/>
          <w:color w:val="000000"/>
          <w:sz w:val="28"/>
          <w:szCs w:val="28"/>
          <w:lang w:val="en-US"/>
        </w:rPr>
        <w:t xml:space="preserve">we </w:t>
      </w:r>
      <w:r>
        <w:rPr>
          <w:rFonts w:cstheme="minorHAnsi"/>
          <w:color w:val="000000"/>
          <w:sz w:val="28"/>
          <w:szCs w:val="28"/>
          <w:lang w:val="en-US"/>
        </w:rPr>
        <w:t>have failed to</w:t>
      </w:r>
      <w:r w:rsidR="00284159" w:rsidRPr="00284159">
        <w:rPr>
          <w:rFonts w:cstheme="minorHAnsi"/>
          <w:color w:val="000000"/>
          <w:sz w:val="28"/>
          <w:szCs w:val="28"/>
          <w:lang w:val="en-US"/>
        </w:rPr>
        <w:t xml:space="preserve"> </w:t>
      </w:r>
      <w:r w:rsidR="002C32FF">
        <w:rPr>
          <w:rFonts w:cstheme="minorHAnsi"/>
          <w:color w:val="000000"/>
          <w:sz w:val="28"/>
          <w:szCs w:val="28"/>
          <w:lang w:val="en-US"/>
        </w:rPr>
        <w:t xml:space="preserve">achieve </w:t>
      </w:r>
      <w:r>
        <w:rPr>
          <w:rFonts w:cstheme="minorHAnsi"/>
          <w:color w:val="000000"/>
          <w:sz w:val="28"/>
          <w:szCs w:val="28"/>
          <w:lang w:val="en-US"/>
        </w:rPr>
        <w:t>anything. Instead, we have wasted</w:t>
      </w:r>
      <w:r w:rsidR="00284159" w:rsidRPr="00284159">
        <w:rPr>
          <w:rFonts w:cstheme="minorHAnsi"/>
          <w:color w:val="000000"/>
          <w:sz w:val="28"/>
          <w:szCs w:val="28"/>
          <w:lang w:val="en-US"/>
        </w:rPr>
        <w:t xml:space="preserve"> the political moment </w:t>
      </w:r>
      <w:r>
        <w:rPr>
          <w:rFonts w:cstheme="minorHAnsi"/>
          <w:color w:val="000000"/>
          <w:sz w:val="28"/>
          <w:szCs w:val="28"/>
          <w:lang w:val="en-US"/>
        </w:rPr>
        <w:t xml:space="preserve">that allowed us to </w:t>
      </w:r>
      <w:r w:rsidR="00284159">
        <w:rPr>
          <w:rFonts w:cstheme="minorHAnsi"/>
          <w:color w:val="000000"/>
          <w:sz w:val="28"/>
          <w:szCs w:val="28"/>
          <w:lang w:val="en-US"/>
        </w:rPr>
        <w:t>address the environmental crisis f</w:t>
      </w:r>
      <w:r>
        <w:rPr>
          <w:rFonts w:cstheme="minorHAnsi"/>
          <w:color w:val="000000"/>
          <w:sz w:val="28"/>
          <w:szCs w:val="28"/>
          <w:lang w:val="en-US"/>
        </w:rPr>
        <w:t xml:space="preserve">acing all of humanity over </w:t>
      </w:r>
      <w:r w:rsidR="00284159" w:rsidRPr="00284159">
        <w:rPr>
          <w:rFonts w:cstheme="minorHAnsi"/>
          <w:color w:val="000000"/>
          <w:sz w:val="28"/>
          <w:szCs w:val="28"/>
          <w:lang w:val="en-US"/>
        </w:rPr>
        <w:t>the next 20 or 30 years</w:t>
      </w:r>
      <w:r w:rsidR="00284159">
        <w:rPr>
          <w:rFonts w:cstheme="minorHAnsi"/>
          <w:color w:val="000000"/>
          <w:sz w:val="28"/>
          <w:szCs w:val="28"/>
          <w:lang w:val="en-US"/>
        </w:rPr>
        <w:t>…</w:t>
      </w:r>
    </w:p>
    <w:p w14:paraId="73D5961F" w14:textId="73B0F2CB" w:rsidR="002B1A3E" w:rsidRDefault="002C7126" w:rsidP="002B1A3E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>As a background to</w:t>
      </w:r>
      <w:r w:rsidR="006A7DB4">
        <w:rPr>
          <w:rFonts w:cstheme="minorHAnsi"/>
          <w:color w:val="000000"/>
          <w:sz w:val="28"/>
          <w:szCs w:val="28"/>
          <w:lang w:val="en-US"/>
        </w:rPr>
        <w:t xml:space="preserve"> these discussions we cannot forget</w:t>
      </w:r>
      <w:r w:rsidR="002B1A3E" w:rsidRPr="002B1A3E">
        <w:rPr>
          <w:rFonts w:cstheme="minorHAnsi"/>
          <w:color w:val="000000"/>
          <w:sz w:val="28"/>
          <w:szCs w:val="28"/>
          <w:lang w:val="en-US"/>
        </w:rPr>
        <w:t xml:space="preserve"> the </w:t>
      </w:r>
      <w:r w:rsidR="006A7DB4">
        <w:rPr>
          <w:rFonts w:cstheme="minorHAnsi"/>
          <w:color w:val="000000"/>
          <w:sz w:val="28"/>
          <w:szCs w:val="28"/>
          <w:lang w:val="en-US"/>
        </w:rPr>
        <w:t xml:space="preserve">political </w:t>
      </w:r>
      <w:r w:rsidR="002B1A3E" w:rsidRPr="002B1A3E">
        <w:rPr>
          <w:rFonts w:cstheme="minorHAnsi"/>
          <w:color w:val="000000"/>
          <w:sz w:val="28"/>
          <w:szCs w:val="28"/>
          <w:lang w:val="en-US"/>
        </w:rPr>
        <w:t xml:space="preserve">signal </w:t>
      </w:r>
      <w:r>
        <w:rPr>
          <w:rFonts w:cstheme="minorHAnsi"/>
          <w:color w:val="000000"/>
          <w:sz w:val="28"/>
          <w:szCs w:val="28"/>
          <w:lang w:val="en-US"/>
        </w:rPr>
        <w:t>it sends out</w:t>
      </w:r>
      <w:r w:rsidR="002B1A3E" w:rsidRPr="002B1A3E">
        <w:rPr>
          <w:rFonts w:cstheme="minorHAnsi"/>
          <w:color w:val="000000"/>
          <w:sz w:val="28"/>
          <w:szCs w:val="28"/>
          <w:lang w:val="en-US"/>
        </w:rPr>
        <w:t xml:space="preserve"> to all Humanity, and es</w:t>
      </w:r>
      <w:r>
        <w:rPr>
          <w:rFonts w:cstheme="minorHAnsi"/>
          <w:color w:val="000000"/>
          <w:sz w:val="28"/>
          <w:szCs w:val="28"/>
          <w:lang w:val="en-US"/>
        </w:rPr>
        <w:t xml:space="preserve">pecially to </w:t>
      </w:r>
      <w:r w:rsidR="005F6722">
        <w:rPr>
          <w:rFonts w:cstheme="minorHAnsi"/>
          <w:color w:val="000000"/>
          <w:sz w:val="28"/>
          <w:szCs w:val="28"/>
          <w:lang w:val="en-US"/>
        </w:rPr>
        <w:t>new genera</w:t>
      </w:r>
      <w:r w:rsidR="006A7DB4">
        <w:rPr>
          <w:rFonts w:cstheme="minorHAnsi"/>
          <w:color w:val="000000"/>
          <w:sz w:val="28"/>
          <w:szCs w:val="28"/>
          <w:lang w:val="en-US"/>
        </w:rPr>
        <w:t xml:space="preserve">tions that are </w:t>
      </w:r>
      <w:r>
        <w:rPr>
          <w:rFonts w:cstheme="minorHAnsi"/>
          <w:color w:val="000000"/>
          <w:sz w:val="28"/>
          <w:szCs w:val="28"/>
          <w:lang w:val="en-US"/>
        </w:rPr>
        <w:t>protesting in our streets in all of</w:t>
      </w:r>
      <w:r w:rsidR="006A7DB4">
        <w:rPr>
          <w:rFonts w:cstheme="minorHAnsi"/>
          <w:color w:val="000000"/>
          <w:sz w:val="28"/>
          <w:szCs w:val="28"/>
          <w:lang w:val="en-US"/>
        </w:rPr>
        <w:t xml:space="preserve"> your countries. What could be at stake is a “war between generations”</w:t>
      </w:r>
      <w:r w:rsidR="00525823">
        <w:rPr>
          <w:rFonts w:cstheme="minorHAnsi"/>
          <w:color w:val="000000"/>
          <w:sz w:val="28"/>
          <w:szCs w:val="28"/>
          <w:lang w:val="en-US"/>
        </w:rPr>
        <w:t xml:space="preserve"> if our generation is</w:t>
      </w:r>
      <w:r w:rsidR="005F6722">
        <w:rPr>
          <w:rFonts w:cstheme="minorHAnsi"/>
          <w:color w:val="000000"/>
          <w:sz w:val="28"/>
          <w:szCs w:val="28"/>
          <w:lang w:val="en-US"/>
        </w:rPr>
        <w:t xml:space="preserve"> not able to assume its owns </w:t>
      </w:r>
      <w:r w:rsidR="00367D5E">
        <w:rPr>
          <w:rFonts w:cstheme="minorHAnsi"/>
          <w:color w:val="000000"/>
          <w:sz w:val="28"/>
          <w:szCs w:val="28"/>
          <w:lang w:val="en-US"/>
        </w:rPr>
        <w:t>responsibilities</w:t>
      </w:r>
      <w:r w:rsidR="005F6722">
        <w:rPr>
          <w:rFonts w:cstheme="minorHAnsi"/>
          <w:color w:val="000000"/>
          <w:sz w:val="28"/>
          <w:szCs w:val="28"/>
          <w:lang w:val="en-US"/>
        </w:rPr>
        <w:t>.</w:t>
      </w:r>
    </w:p>
    <w:p w14:paraId="12A52899" w14:textId="77777777" w:rsidR="005F6722" w:rsidRDefault="005F6722" w:rsidP="002B1A3E">
      <w:pPr>
        <w:jc w:val="both"/>
        <w:rPr>
          <w:rFonts w:cstheme="minorHAnsi"/>
          <w:color w:val="000000"/>
          <w:sz w:val="28"/>
          <w:szCs w:val="28"/>
          <w:lang w:val="en-US"/>
        </w:rPr>
      </w:pPr>
    </w:p>
    <w:p w14:paraId="190BD2FD" w14:textId="7C94A99B" w:rsidR="005F6722" w:rsidRDefault="006A7DB4" w:rsidP="002C32FF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lastRenderedPageBreak/>
        <w:t xml:space="preserve">There </w:t>
      </w:r>
      <w:r w:rsidR="00525823">
        <w:rPr>
          <w:rFonts w:cstheme="minorHAnsi"/>
          <w:color w:val="000000"/>
          <w:sz w:val="28"/>
          <w:szCs w:val="28"/>
          <w:lang w:val="en-US"/>
        </w:rPr>
        <w:t>is a</w:t>
      </w:r>
      <w:r>
        <w:rPr>
          <w:rFonts w:cstheme="minorHAnsi"/>
          <w:color w:val="000000"/>
          <w:sz w:val="28"/>
          <w:szCs w:val="28"/>
          <w:lang w:val="en-US"/>
        </w:rPr>
        <w:t xml:space="preserve"> saying </w:t>
      </w:r>
      <w:r w:rsidR="00525823">
        <w:rPr>
          <w:rFonts w:cstheme="minorHAnsi"/>
          <w:color w:val="000000"/>
          <w:sz w:val="28"/>
          <w:szCs w:val="28"/>
          <w:lang w:val="en-US"/>
        </w:rPr>
        <w:t xml:space="preserve">going around in the news </w:t>
      </w:r>
      <w:r>
        <w:rPr>
          <w:rFonts w:cstheme="minorHAnsi"/>
          <w:color w:val="000000"/>
          <w:sz w:val="28"/>
          <w:szCs w:val="28"/>
          <w:lang w:val="en-US"/>
        </w:rPr>
        <w:t xml:space="preserve">that: </w:t>
      </w:r>
      <w:r w:rsidR="005F6722">
        <w:rPr>
          <w:rFonts w:cstheme="minorHAnsi"/>
          <w:color w:val="000000"/>
          <w:sz w:val="28"/>
          <w:szCs w:val="28"/>
          <w:lang w:val="en-US"/>
        </w:rPr>
        <w:t>“</w:t>
      </w:r>
      <w:r w:rsidR="005F6722" w:rsidRPr="005F6722">
        <w:rPr>
          <w:rFonts w:cstheme="minorHAnsi"/>
          <w:color w:val="000000"/>
          <w:sz w:val="28"/>
          <w:szCs w:val="28"/>
          <w:lang w:val="en-US"/>
        </w:rPr>
        <w:t>When adults insist on behaving like children, children have no choice but to assume themselves as adults. "You're running out of excuses and we're running out of TIME!"</w:t>
      </w:r>
    </w:p>
    <w:p w14:paraId="03D1D430" w14:textId="77777777" w:rsidR="00070A14" w:rsidRDefault="00070A14" w:rsidP="002C32FF">
      <w:pPr>
        <w:jc w:val="both"/>
        <w:rPr>
          <w:rFonts w:cstheme="minorHAnsi"/>
          <w:color w:val="000000"/>
          <w:sz w:val="28"/>
          <w:szCs w:val="28"/>
          <w:lang w:val="en-US"/>
        </w:rPr>
      </w:pPr>
    </w:p>
    <w:p w14:paraId="2D698B06" w14:textId="1FE7D247" w:rsidR="00745CF8" w:rsidRDefault="00525823" w:rsidP="002C32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  <w:lang w:val="en-US"/>
        </w:rPr>
      </w:pPr>
      <w:r>
        <w:rPr>
          <w:rFonts w:asciiTheme="minorHAnsi" w:hAnsiTheme="minorHAnsi" w:cstheme="minorHAnsi"/>
          <w:color w:val="000000"/>
          <w:sz w:val="28"/>
          <w:szCs w:val="28"/>
          <w:lang w:val="en-US"/>
        </w:rPr>
        <w:t xml:space="preserve">With </w:t>
      </w:r>
      <w:r w:rsidR="00F70C09">
        <w:rPr>
          <w:rFonts w:asciiTheme="minorHAnsi" w:hAnsiTheme="minorHAnsi" w:cstheme="minorHAnsi"/>
          <w:color w:val="000000"/>
          <w:sz w:val="28"/>
          <w:szCs w:val="28"/>
          <w:lang w:val="en-US"/>
        </w:rPr>
        <w:t>this background in March 2019, we adults and you as delegates cannot afford to conclude this process without a clear commitment to give a response to youth claims. For this reason, there is a duty to make the outcome of this W</w:t>
      </w:r>
      <w:r w:rsidR="00CF6848">
        <w:rPr>
          <w:rFonts w:asciiTheme="minorHAnsi" w:hAnsiTheme="minorHAnsi" w:cstheme="minorHAnsi"/>
          <w:color w:val="000000"/>
          <w:sz w:val="28"/>
          <w:szCs w:val="28"/>
          <w:lang w:val="en-US"/>
        </w:rPr>
        <w:t xml:space="preserve">orking </w:t>
      </w:r>
      <w:r w:rsidR="00F70C09">
        <w:rPr>
          <w:rFonts w:asciiTheme="minorHAnsi" w:hAnsiTheme="minorHAnsi" w:cstheme="minorHAnsi"/>
          <w:color w:val="000000"/>
          <w:sz w:val="28"/>
          <w:szCs w:val="28"/>
          <w:lang w:val="en-US"/>
        </w:rPr>
        <w:t>G</w:t>
      </w:r>
      <w:r w:rsidR="00CF6848">
        <w:rPr>
          <w:rFonts w:asciiTheme="minorHAnsi" w:hAnsiTheme="minorHAnsi" w:cstheme="minorHAnsi"/>
          <w:color w:val="000000"/>
          <w:sz w:val="28"/>
          <w:szCs w:val="28"/>
          <w:lang w:val="en-US"/>
        </w:rPr>
        <w:t>roup</w:t>
      </w:r>
      <w:r w:rsidR="00F70C09">
        <w:rPr>
          <w:rFonts w:asciiTheme="minorHAnsi" w:hAnsiTheme="minorHAnsi" w:cstheme="minorHAnsi"/>
          <w:color w:val="000000"/>
          <w:sz w:val="28"/>
          <w:szCs w:val="28"/>
          <w:lang w:val="en-US"/>
        </w:rPr>
        <w:t xml:space="preserve"> a success calling upon the convening of an intergovernmental conference to negotiate a legal text that provides answers to the concerns and call of the youth and society </w:t>
      </w:r>
      <w:r>
        <w:rPr>
          <w:rFonts w:asciiTheme="minorHAnsi" w:hAnsiTheme="minorHAnsi" w:cstheme="minorHAnsi"/>
          <w:color w:val="000000"/>
          <w:sz w:val="28"/>
          <w:szCs w:val="28"/>
          <w:lang w:val="en-US"/>
        </w:rPr>
        <w:t>thereby showing real political will to establish the basis</w:t>
      </w:r>
      <w:r w:rsidR="00F70C09">
        <w:rPr>
          <w:rFonts w:asciiTheme="minorHAnsi" w:hAnsiTheme="minorHAnsi" w:cstheme="minorHAnsi"/>
          <w:color w:val="000000"/>
          <w:sz w:val="28"/>
          <w:szCs w:val="28"/>
          <w:lang w:val="en-US"/>
        </w:rPr>
        <w:t xml:space="preserve"> for a new deal for the Earth System.</w:t>
      </w:r>
    </w:p>
    <w:p w14:paraId="64D46F3C" w14:textId="77777777" w:rsidR="00745CF8" w:rsidRDefault="00745CF8" w:rsidP="002C32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  <w:lang w:val="en-US"/>
        </w:rPr>
      </w:pPr>
    </w:p>
    <w:p w14:paraId="44BC4F20" w14:textId="34687876" w:rsidR="00745CF8" w:rsidRPr="00745CF8" w:rsidRDefault="00745CF8" w:rsidP="002C32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  <w:lang w:val="en-US"/>
        </w:rPr>
        <w:t xml:space="preserve">What is at stake is to give hope to the new generations, and not </w:t>
      </w:r>
      <w:r w:rsidR="00525823">
        <w:rPr>
          <w:rFonts w:asciiTheme="minorHAnsi" w:hAnsiTheme="minorHAnsi" w:cstheme="minorHAnsi"/>
          <w:b/>
          <w:bCs/>
          <w:color w:val="000000"/>
          <w:sz w:val="28"/>
          <w:szCs w:val="28"/>
          <w:lang w:val="en-US"/>
        </w:rPr>
        <w:t xml:space="preserve">destroy 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  <w:lang w:val="en-US"/>
        </w:rPr>
        <w:t xml:space="preserve">possible pathways for the future. This must be the scenario </w:t>
      </w:r>
      <w:r w:rsidR="00525823">
        <w:rPr>
          <w:rFonts w:asciiTheme="minorHAnsi" w:hAnsiTheme="minorHAnsi" w:cstheme="minorHAnsi"/>
          <w:b/>
          <w:bCs/>
          <w:color w:val="000000"/>
          <w:sz w:val="28"/>
          <w:szCs w:val="28"/>
          <w:lang w:val="en-US"/>
        </w:rPr>
        <w:t xml:space="preserve">in which 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  <w:lang w:val="en-US"/>
        </w:rPr>
        <w:t>the technical discussions must be framed.</w:t>
      </w:r>
    </w:p>
    <w:p w14:paraId="450740BE" w14:textId="77777777" w:rsidR="00745CF8" w:rsidRPr="00745CF8" w:rsidRDefault="00745CF8" w:rsidP="002C32FF">
      <w:pPr>
        <w:jc w:val="both"/>
        <w:rPr>
          <w:rFonts w:ascii="Times New Roman" w:eastAsia="Times New Roman" w:hAnsi="Times New Roman" w:cs="Times New Roman"/>
          <w:lang w:val="en-US" w:eastAsia="pt-PT"/>
        </w:rPr>
      </w:pPr>
    </w:p>
    <w:p w14:paraId="3467EB17" w14:textId="2DC04BC7" w:rsidR="00070A14" w:rsidRPr="00745CF8" w:rsidRDefault="00A7066A" w:rsidP="002B1A3E">
      <w:pPr>
        <w:jc w:val="both"/>
        <w:rPr>
          <w:rFonts w:cstheme="minorHAnsi"/>
          <w:color w:val="000000"/>
          <w:sz w:val="28"/>
          <w:szCs w:val="28"/>
          <w:lang w:val="en-US"/>
        </w:rPr>
      </w:pPr>
      <w:r>
        <w:rPr>
          <w:rFonts w:cstheme="minorHAnsi"/>
          <w:color w:val="000000"/>
          <w:sz w:val="28"/>
          <w:szCs w:val="28"/>
          <w:lang w:val="en-US"/>
        </w:rPr>
        <w:t>Many Thanks,</w:t>
      </w:r>
    </w:p>
    <w:p w14:paraId="7A3D4DE9" w14:textId="77777777" w:rsidR="00070A14" w:rsidRPr="00745CF8" w:rsidRDefault="00070A14" w:rsidP="002B1A3E">
      <w:pPr>
        <w:jc w:val="both"/>
        <w:rPr>
          <w:rFonts w:cstheme="minorHAnsi"/>
          <w:color w:val="000000"/>
          <w:sz w:val="28"/>
          <w:szCs w:val="28"/>
          <w:lang w:val="en-US"/>
        </w:rPr>
      </w:pPr>
    </w:p>
    <w:p w14:paraId="7E8096E8" w14:textId="6671CDF6" w:rsidR="00846CD2" w:rsidRDefault="00846CD2" w:rsidP="007B0B2B">
      <w:pPr>
        <w:autoSpaceDE w:val="0"/>
        <w:autoSpaceDN w:val="0"/>
        <w:adjustRightInd w:val="0"/>
        <w:spacing w:after="240" w:line="320" w:lineRule="atLeast"/>
        <w:jc w:val="both"/>
        <w:rPr>
          <w:rFonts w:cstheme="minorHAnsi"/>
          <w:color w:val="000000"/>
          <w:sz w:val="28"/>
          <w:szCs w:val="28"/>
          <w:lang w:val="en-US"/>
        </w:rPr>
      </w:pPr>
    </w:p>
    <w:p w14:paraId="4ED47B43" w14:textId="1F8D7B01" w:rsidR="0023754D" w:rsidRPr="00745CF8" w:rsidRDefault="0023754D" w:rsidP="007B0B2B">
      <w:pPr>
        <w:autoSpaceDE w:val="0"/>
        <w:autoSpaceDN w:val="0"/>
        <w:adjustRightInd w:val="0"/>
        <w:spacing w:after="240" w:line="320" w:lineRule="atLeast"/>
        <w:jc w:val="both"/>
        <w:rPr>
          <w:rFonts w:cstheme="minorHAnsi"/>
          <w:color w:val="000000"/>
          <w:sz w:val="28"/>
          <w:szCs w:val="28"/>
          <w:lang w:val="en-US"/>
        </w:rPr>
      </w:pPr>
    </w:p>
    <w:sectPr w:rsidR="0023754D" w:rsidRPr="00745CF8" w:rsidSect="00326A88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DAF19" w14:textId="77777777" w:rsidR="00EF77F3" w:rsidRDefault="00EF77F3" w:rsidP="00D25CC1">
      <w:r>
        <w:separator/>
      </w:r>
    </w:p>
  </w:endnote>
  <w:endnote w:type="continuationSeparator" w:id="0">
    <w:p w14:paraId="628B7C9D" w14:textId="77777777" w:rsidR="00EF77F3" w:rsidRDefault="00EF77F3" w:rsidP="00D25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D572A" w14:textId="77777777" w:rsidR="00D25CC1" w:rsidRPr="002044D1" w:rsidRDefault="00D25CC1" w:rsidP="00D25CC1">
    <w:pPr>
      <w:autoSpaceDE w:val="0"/>
      <w:autoSpaceDN w:val="0"/>
      <w:adjustRightInd w:val="0"/>
      <w:jc w:val="center"/>
      <w:rPr>
        <w:rFonts w:ascii="Arial Narrow" w:hAnsi="Arial Narrow" w:cs="Arial"/>
        <w:b/>
        <w:noProof/>
        <w:color w:val="295C90"/>
        <w:sz w:val="18"/>
        <w:szCs w:val="18"/>
      </w:rPr>
    </w:pPr>
    <w:bookmarkStart w:id="1" w:name="_MailAutoSig"/>
    <w:r w:rsidRPr="002044D1">
      <w:rPr>
        <w:rFonts w:ascii="Arial Narrow" w:hAnsi="Arial Narrow" w:cs="Arial"/>
        <w:b/>
        <w:noProof/>
        <w:color w:val="295C90"/>
        <w:sz w:val="18"/>
        <w:szCs w:val="18"/>
      </w:rPr>
      <w:t>Instituto Internacional de Derecho y Medio Ambiente (IIDMA)</w:t>
    </w:r>
  </w:p>
  <w:p w14:paraId="4135B23C" w14:textId="77777777" w:rsidR="00D25CC1" w:rsidRDefault="00D25CC1" w:rsidP="00D25CC1">
    <w:pPr>
      <w:jc w:val="center"/>
      <w:rPr>
        <w:rFonts w:ascii="Arial Narrow" w:hAnsi="Arial Narrow" w:cs="Arial"/>
        <w:noProof/>
        <w:color w:val="295C90"/>
        <w:sz w:val="18"/>
        <w:szCs w:val="18"/>
      </w:rPr>
    </w:pPr>
    <w:r w:rsidRPr="002044D1">
      <w:rPr>
        <w:rFonts w:ascii="Arial Narrow" w:hAnsi="Arial Narrow" w:cs="Arial"/>
        <w:noProof/>
        <w:color w:val="295C90"/>
        <w:sz w:val="18"/>
        <w:szCs w:val="18"/>
      </w:rPr>
      <w:t xml:space="preserve">C/ </w:t>
    </w:r>
    <w:r>
      <w:rPr>
        <w:rFonts w:ascii="Arial Narrow" w:hAnsi="Arial Narrow" w:cs="Arial"/>
        <w:noProof/>
        <w:color w:val="295C90"/>
        <w:sz w:val="18"/>
        <w:szCs w:val="18"/>
      </w:rPr>
      <w:t>García de Paredes 76</w:t>
    </w:r>
    <w:r w:rsidRPr="002044D1">
      <w:rPr>
        <w:rFonts w:ascii="Arial Narrow" w:hAnsi="Arial Narrow" w:cs="Arial"/>
        <w:noProof/>
        <w:color w:val="295C90"/>
        <w:sz w:val="18"/>
        <w:szCs w:val="18"/>
      </w:rPr>
      <w:t>,</w:t>
    </w:r>
    <w:r>
      <w:rPr>
        <w:rFonts w:ascii="Arial Narrow" w:hAnsi="Arial Narrow" w:cs="Arial"/>
        <w:noProof/>
        <w:color w:val="295C90"/>
        <w:sz w:val="18"/>
        <w:szCs w:val="18"/>
      </w:rPr>
      <w:t xml:space="preserve"> duplicado, 1º Dcha, 28010</w:t>
    </w:r>
    <w:r w:rsidRPr="002044D1">
      <w:rPr>
        <w:rFonts w:ascii="Arial Narrow" w:hAnsi="Arial Narrow" w:cs="Arial"/>
        <w:noProof/>
        <w:color w:val="295C90"/>
        <w:sz w:val="18"/>
        <w:szCs w:val="18"/>
      </w:rPr>
      <w:t xml:space="preserve"> Madrid - Tel. +34 91 308 68 46 </w:t>
    </w:r>
    <w:bookmarkEnd w:id="1"/>
  </w:p>
  <w:p w14:paraId="440388AE" w14:textId="77777777" w:rsidR="00D25CC1" w:rsidRPr="002044D1" w:rsidRDefault="00D25CC1" w:rsidP="00D25CC1">
    <w:pPr>
      <w:jc w:val="center"/>
      <w:rPr>
        <w:rFonts w:ascii="Arial Narrow" w:hAnsi="Arial Narrow"/>
        <w:noProof/>
        <w:sz w:val="18"/>
        <w:szCs w:val="18"/>
      </w:rPr>
    </w:pPr>
    <w:r>
      <w:rPr>
        <w:rFonts w:ascii="Arial Narrow" w:hAnsi="Arial Narrow" w:cs="Arial"/>
        <w:noProof/>
        <w:color w:val="295C90"/>
        <w:sz w:val="18"/>
        <w:szCs w:val="18"/>
      </w:rPr>
      <w:t xml:space="preserve">iidma@iidma.org         </w:t>
    </w:r>
    <w:r w:rsidRPr="002044D1">
      <w:rPr>
        <w:rFonts w:ascii="Arial Narrow" w:hAnsi="Arial Narrow" w:cs="Arial"/>
        <w:noProof/>
        <w:color w:val="295C90"/>
        <w:sz w:val="18"/>
        <w:szCs w:val="18"/>
      </w:rPr>
      <w:t>www.iidma.org</w:t>
    </w:r>
  </w:p>
  <w:p w14:paraId="569F4FBB" w14:textId="77777777" w:rsidR="00D25CC1" w:rsidRDefault="00D25CC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479FA" w14:textId="77777777" w:rsidR="00EF77F3" w:rsidRDefault="00EF77F3" w:rsidP="00D25CC1">
      <w:r>
        <w:separator/>
      </w:r>
    </w:p>
  </w:footnote>
  <w:footnote w:type="continuationSeparator" w:id="0">
    <w:p w14:paraId="64D61E58" w14:textId="77777777" w:rsidR="00EF77F3" w:rsidRDefault="00EF77F3" w:rsidP="00D25CC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02B50" w14:textId="77777777" w:rsidR="00D25CC1" w:rsidRDefault="00891959" w:rsidP="00891959">
    <w:pPr>
      <w:pStyle w:val="Header"/>
      <w:tabs>
        <w:tab w:val="clear" w:pos="8838"/>
        <w:tab w:val="left" w:pos="6862"/>
      </w:tabs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D48CE75" wp14:editId="57843E2F">
          <wp:simplePos x="0" y="0"/>
          <wp:positionH relativeFrom="column">
            <wp:posOffset>4024016</wp:posOffset>
          </wp:positionH>
          <wp:positionV relativeFrom="paragraph">
            <wp:posOffset>-172835</wp:posOffset>
          </wp:positionV>
          <wp:extent cx="1873975" cy="1146904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CH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099" cy="1157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5CC1">
      <w:rPr>
        <w:noProof/>
        <w:lang w:val="en-US"/>
      </w:rPr>
      <w:drawing>
        <wp:inline distT="0" distB="0" distL="0" distR="0" wp14:anchorId="18CCAFAF" wp14:editId="7F7C9B9F">
          <wp:extent cx="2947670" cy="603250"/>
          <wp:effectExtent l="19050" t="0" r="508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603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14:paraId="02FAA0FD" w14:textId="77777777" w:rsidR="00D25CC1" w:rsidRDefault="00D25CC1" w:rsidP="00D25CC1">
    <w:pPr>
      <w:pStyle w:val="Header"/>
      <w:tabs>
        <w:tab w:val="left" w:pos="1256"/>
      </w:tabs>
    </w:pPr>
    <w:r>
      <w:tab/>
    </w:r>
  </w:p>
  <w:p w14:paraId="63FEC660" w14:textId="77777777" w:rsidR="00D25CC1" w:rsidRPr="00696583" w:rsidRDefault="00D25CC1" w:rsidP="00D25CC1">
    <w:pPr>
      <w:rPr>
        <w:lang w:val="en-US"/>
      </w:rPr>
    </w:pPr>
    <w:r w:rsidRPr="00696583">
      <w:rPr>
        <w:rFonts w:ascii="Arial" w:hAnsi="Arial" w:cs="Arial"/>
        <w:i/>
        <w:noProof/>
        <w:color w:val="295C90"/>
        <w:sz w:val="18"/>
        <w:szCs w:val="18"/>
        <w:lang w:val="en-US"/>
      </w:rPr>
      <w:t xml:space="preserve">Law at the service </w:t>
    </w:r>
    <w:r w:rsidR="006C6965" w:rsidRPr="00696583">
      <w:rPr>
        <w:rFonts w:ascii="Arial" w:hAnsi="Arial" w:cs="Arial"/>
        <w:i/>
        <w:noProof/>
        <w:color w:val="295C90"/>
        <w:sz w:val="18"/>
        <w:szCs w:val="18"/>
        <w:lang w:val="en-US"/>
      </w:rPr>
      <w:t xml:space="preserve">of </w:t>
    </w:r>
    <w:r w:rsidRPr="00696583">
      <w:rPr>
        <w:rFonts w:ascii="Arial" w:hAnsi="Arial" w:cs="Arial"/>
        <w:i/>
        <w:noProof/>
        <w:color w:val="295C90"/>
        <w:sz w:val="18"/>
        <w:szCs w:val="18"/>
        <w:lang w:val="en-US"/>
      </w:rPr>
      <w:t xml:space="preserve"> the environment</w:t>
    </w:r>
  </w:p>
  <w:p w14:paraId="400D411F" w14:textId="77777777" w:rsidR="00947717" w:rsidRPr="00696583" w:rsidRDefault="00EF77F3" w:rsidP="00D25CC1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EE"/>
    <w:rsid w:val="00004F63"/>
    <w:rsid w:val="00013C05"/>
    <w:rsid w:val="00070A14"/>
    <w:rsid w:val="000814FE"/>
    <w:rsid w:val="00106F3C"/>
    <w:rsid w:val="00144A5D"/>
    <w:rsid w:val="0014705F"/>
    <w:rsid w:val="00176A2B"/>
    <w:rsid w:val="001B7D9D"/>
    <w:rsid w:val="001C5CE1"/>
    <w:rsid w:val="002044DC"/>
    <w:rsid w:val="0020643E"/>
    <w:rsid w:val="0023754D"/>
    <w:rsid w:val="002405F9"/>
    <w:rsid w:val="00275442"/>
    <w:rsid w:val="00281D5E"/>
    <w:rsid w:val="00284159"/>
    <w:rsid w:val="00294178"/>
    <w:rsid w:val="002B1A3E"/>
    <w:rsid w:val="002C2274"/>
    <w:rsid w:val="002C32FF"/>
    <w:rsid w:val="002C7126"/>
    <w:rsid w:val="00320C35"/>
    <w:rsid w:val="00326A88"/>
    <w:rsid w:val="003433FB"/>
    <w:rsid w:val="0035695E"/>
    <w:rsid w:val="00367D5E"/>
    <w:rsid w:val="00390614"/>
    <w:rsid w:val="003B4899"/>
    <w:rsid w:val="003B63C1"/>
    <w:rsid w:val="003C276C"/>
    <w:rsid w:val="003D04AC"/>
    <w:rsid w:val="003E5DDA"/>
    <w:rsid w:val="00410088"/>
    <w:rsid w:val="00416E15"/>
    <w:rsid w:val="00461E06"/>
    <w:rsid w:val="00502428"/>
    <w:rsid w:val="00525823"/>
    <w:rsid w:val="005B7340"/>
    <w:rsid w:val="005C7219"/>
    <w:rsid w:val="005D364D"/>
    <w:rsid w:val="005F40B9"/>
    <w:rsid w:val="005F6722"/>
    <w:rsid w:val="006467DE"/>
    <w:rsid w:val="00663D0B"/>
    <w:rsid w:val="00696583"/>
    <w:rsid w:val="006A7DB4"/>
    <w:rsid w:val="006C6965"/>
    <w:rsid w:val="006E07B5"/>
    <w:rsid w:val="006F46C3"/>
    <w:rsid w:val="0071182F"/>
    <w:rsid w:val="007118F5"/>
    <w:rsid w:val="00732C56"/>
    <w:rsid w:val="00745CF8"/>
    <w:rsid w:val="00762A54"/>
    <w:rsid w:val="007B0B2B"/>
    <w:rsid w:val="00846364"/>
    <w:rsid w:val="00846CD2"/>
    <w:rsid w:val="008816CC"/>
    <w:rsid w:val="008879C2"/>
    <w:rsid w:val="00891959"/>
    <w:rsid w:val="008C1666"/>
    <w:rsid w:val="008F7587"/>
    <w:rsid w:val="00980ABE"/>
    <w:rsid w:val="009F71E9"/>
    <w:rsid w:val="00A7066A"/>
    <w:rsid w:val="00A82BB0"/>
    <w:rsid w:val="00A87AF3"/>
    <w:rsid w:val="00AA30E0"/>
    <w:rsid w:val="00B13EF9"/>
    <w:rsid w:val="00B326B9"/>
    <w:rsid w:val="00BD2C60"/>
    <w:rsid w:val="00BE2E41"/>
    <w:rsid w:val="00CA5E91"/>
    <w:rsid w:val="00CE5D7E"/>
    <w:rsid w:val="00CF6848"/>
    <w:rsid w:val="00D217A0"/>
    <w:rsid w:val="00D25CC1"/>
    <w:rsid w:val="00D34276"/>
    <w:rsid w:val="00D44603"/>
    <w:rsid w:val="00DD07EE"/>
    <w:rsid w:val="00E050BF"/>
    <w:rsid w:val="00EF77F3"/>
    <w:rsid w:val="00F25BE0"/>
    <w:rsid w:val="00F33B3D"/>
    <w:rsid w:val="00F36722"/>
    <w:rsid w:val="00F5633F"/>
    <w:rsid w:val="00F7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09E7FF"/>
  <w15:chartTrackingRefBased/>
  <w15:docId w15:val="{828D877F-5821-1846-8FDD-2F26E959B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7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7EE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7EE"/>
  </w:style>
  <w:style w:type="paragraph" w:styleId="Footer">
    <w:name w:val="footer"/>
    <w:basedOn w:val="Normal"/>
    <w:link w:val="FooterChar"/>
    <w:uiPriority w:val="99"/>
    <w:unhideWhenUsed/>
    <w:rsid w:val="00D25CC1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C1"/>
  </w:style>
  <w:style w:type="paragraph" w:styleId="Revision">
    <w:name w:val="Revision"/>
    <w:hidden/>
    <w:uiPriority w:val="99"/>
    <w:semiHidden/>
    <w:rsid w:val="00A87AF3"/>
  </w:style>
  <w:style w:type="paragraph" w:styleId="BalloonText">
    <w:name w:val="Balloon Text"/>
    <w:basedOn w:val="Normal"/>
    <w:link w:val="BalloonTextChar"/>
    <w:uiPriority w:val="99"/>
    <w:semiHidden/>
    <w:unhideWhenUsed/>
    <w:rsid w:val="00A87AF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AF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87A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A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A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A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AF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45CF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217A0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217A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0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676978-689C-2643-824B-AACCB0DE6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2131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IIDMA2</dc:creator>
  <cp:keywords/>
  <dc:description/>
  <cp:lastModifiedBy>Angeline djampou</cp:lastModifiedBy>
  <cp:revision>2</cp:revision>
  <dcterms:created xsi:type="dcterms:W3CDTF">2019-03-20T19:14:00Z</dcterms:created>
  <dcterms:modified xsi:type="dcterms:W3CDTF">2019-03-20T19:14:00Z</dcterms:modified>
</cp:coreProperties>
</file>